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gif" ContentType="image/gi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33A" w:rsidRDefault="00B7231A">
      <w:pPr>
        <w:kinsoku w:val="0"/>
        <w:overflowPunct w:val="0"/>
        <w:spacing w:before="78"/>
        <w:ind w:left="117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34050" cy="8239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4A233A" w:rsidRDefault="004A233A">
      <w:pPr>
        <w:kinsoku w:val="0"/>
        <w:overflowPunct w:val="0"/>
        <w:spacing w:before="33"/>
        <w:ind w:left="1848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w w:val="160"/>
          <w:sz w:val="44"/>
          <w:szCs w:val="44"/>
        </w:rPr>
        <w:t>СЕРВИСНАЯ</w:t>
      </w:r>
      <w:r>
        <w:rPr>
          <w:rFonts w:ascii="Calibri" w:hAnsi="Calibri" w:cs="Calibri"/>
          <w:spacing w:val="-10"/>
          <w:w w:val="160"/>
          <w:sz w:val="44"/>
          <w:szCs w:val="44"/>
        </w:rPr>
        <w:t xml:space="preserve"> </w:t>
      </w:r>
      <w:r>
        <w:rPr>
          <w:rFonts w:ascii="Calibri" w:hAnsi="Calibri" w:cs="Calibri"/>
          <w:w w:val="160"/>
          <w:sz w:val="44"/>
          <w:szCs w:val="44"/>
        </w:rPr>
        <w:t>КАРТА</w:t>
      </w:r>
    </w:p>
    <w:p w:rsidR="004A233A" w:rsidRDefault="004A233A" w:rsidP="004A233A">
      <w:pPr>
        <w:kinsoku w:val="0"/>
        <w:overflowPunct w:val="0"/>
        <w:spacing w:before="33"/>
        <w:rPr>
          <w:rFonts w:ascii="Calibri" w:hAnsi="Calibri" w:cs="Calibri"/>
          <w:sz w:val="44"/>
          <w:szCs w:val="44"/>
        </w:rPr>
        <w:sectPr w:rsidR="004A233A">
          <w:type w:val="continuous"/>
          <w:pgSz w:w="11910" w:h="16840"/>
          <w:pgMar w:top="1520" w:right="1300" w:bottom="280" w:left="1300" w:header="720" w:footer="720" w:gutter="0"/>
          <w:cols w:space="720"/>
          <w:noEndnote/>
        </w:sectPr>
      </w:pPr>
    </w:p>
    <w:p w:rsidR="004A233A" w:rsidRDefault="004A233A" w:rsidP="004A233A">
      <w:pPr>
        <w:pStyle w:val="Heading2"/>
        <w:kinsoku w:val="0"/>
        <w:overflowPunct w:val="0"/>
        <w:spacing w:before="129"/>
        <w:ind w:left="0"/>
        <w:outlineLvl w:val="9"/>
        <w:rPr>
          <w:rFonts w:ascii="Arial" w:hAnsi="Arial" w:cs="Arial"/>
          <w:w w:val="95"/>
        </w:rPr>
      </w:pPr>
    </w:p>
    <w:p w:rsidR="004A233A" w:rsidRDefault="004A233A" w:rsidP="004A233A">
      <w:pPr>
        <w:pStyle w:val="Heading2"/>
        <w:kinsoku w:val="0"/>
        <w:overflowPunct w:val="0"/>
        <w:spacing w:before="129"/>
        <w:ind w:left="0"/>
        <w:outlineLvl w:val="9"/>
        <w:rPr>
          <w:rFonts w:ascii="Arial" w:hAnsi="Arial" w:cs="Arial"/>
          <w:w w:val="95"/>
        </w:rPr>
      </w:pPr>
    </w:p>
    <w:p w:rsidR="004A233A" w:rsidRDefault="004A233A" w:rsidP="004A23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rFonts w:ascii="Arial" w:eastAsia="Times New Roman" w:hAnsi="Arial" w:cs="Arial"/>
          <w:b/>
          <w:sz w:val="36"/>
          <w:szCs w:val="36"/>
        </w:rPr>
      </w:pPr>
      <w:r w:rsidRPr="004A233A">
        <w:rPr>
          <w:rFonts w:ascii="Arial" w:eastAsia="Times New Roman" w:hAnsi="Arial" w:cs="Arial"/>
          <w:b/>
          <w:sz w:val="36"/>
          <w:szCs w:val="36"/>
        </w:rPr>
        <w:t xml:space="preserve">Добро пожаловать в BABOR BEAUTY SPA! </w:t>
      </w:r>
    </w:p>
    <w:p w:rsidR="004A233A" w:rsidRPr="004A233A" w:rsidRDefault="004A233A" w:rsidP="004A23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rFonts w:ascii="Arial" w:eastAsia="Times New Roman" w:hAnsi="Arial" w:cs="Arial"/>
          <w:b/>
          <w:sz w:val="36"/>
          <w:szCs w:val="36"/>
        </w:rPr>
      </w:pPr>
    </w:p>
    <w:p w:rsidR="004A233A" w:rsidRPr="004A233A" w:rsidRDefault="004A233A" w:rsidP="004A233A">
      <w:pPr>
        <w:pStyle w:val="Heading2"/>
        <w:kinsoku w:val="0"/>
        <w:overflowPunct w:val="0"/>
        <w:spacing w:before="129"/>
        <w:ind w:left="0"/>
        <w:outlineLvl w:val="9"/>
        <w:rPr>
          <w:rFonts w:ascii="Arial" w:hAnsi="Arial" w:cs="Arial"/>
          <w:spacing w:val="28"/>
          <w:w w:val="95"/>
          <w:sz w:val="32"/>
          <w:szCs w:val="32"/>
        </w:rPr>
      </w:pPr>
      <w:r w:rsidRPr="004A233A">
        <w:rPr>
          <w:rFonts w:ascii="Arial" w:hAnsi="Arial" w:cs="Arial"/>
          <w:w w:val="95"/>
          <w:sz w:val="32"/>
          <w:szCs w:val="32"/>
        </w:rPr>
        <w:t>Забыть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о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действительности,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погрузиться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в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мир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красоты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</w:p>
    <w:p w:rsidR="004A233A" w:rsidRPr="004A233A" w:rsidRDefault="004A233A" w:rsidP="004A233A">
      <w:pPr>
        <w:pStyle w:val="Heading2"/>
        <w:kinsoku w:val="0"/>
        <w:overflowPunct w:val="0"/>
        <w:spacing w:before="129"/>
        <w:ind w:left="0"/>
        <w:outlineLvl w:val="9"/>
        <w:rPr>
          <w:sz w:val="32"/>
          <w:szCs w:val="32"/>
        </w:rPr>
      </w:pPr>
      <w:r w:rsidRPr="004A233A">
        <w:rPr>
          <w:rFonts w:ascii="Arial" w:hAnsi="Arial" w:cs="Arial"/>
          <w:w w:val="95"/>
          <w:sz w:val="32"/>
          <w:szCs w:val="32"/>
        </w:rPr>
        <w:t>и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отличного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настроения…</w:t>
      </w:r>
      <w:r w:rsidRPr="004A233A">
        <w:rPr>
          <w:rFonts w:ascii="Arial" w:hAnsi="Arial" w:cs="Arial"/>
          <w:w w:val="98"/>
          <w:sz w:val="32"/>
          <w:szCs w:val="32"/>
        </w:rPr>
        <w:t xml:space="preserve"> </w:t>
      </w:r>
    </w:p>
    <w:p w:rsidR="004A233A" w:rsidRDefault="004A233A" w:rsidP="004A233A">
      <w:pPr>
        <w:kinsoku w:val="0"/>
        <w:overflowPunct w:val="0"/>
        <w:spacing w:line="312" w:lineRule="auto"/>
        <w:ind w:left="126" w:right="80"/>
        <w:rPr>
          <w:rFonts w:ascii="Arial" w:hAnsi="Arial" w:cs="Arial"/>
          <w:w w:val="95"/>
        </w:rPr>
      </w:pPr>
    </w:p>
    <w:p w:rsidR="004A233A" w:rsidRDefault="004A233A" w:rsidP="004A233A">
      <w:pPr>
        <w:kinsoku w:val="0"/>
        <w:overflowPunct w:val="0"/>
        <w:spacing w:line="312" w:lineRule="auto"/>
        <w:ind w:left="126" w:right="80"/>
        <w:rPr>
          <w:rFonts w:ascii="Arial" w:hAnsi="Arial" w:cs="Arial"/>
          <w:w w:val="95"/>
        </w:rPr>
      </w:pPr>
    </w:p>
    <w:p w:rsidR="004A233A" w:rsidRPr="003849AB" w:rsidRDefault="004A233A" w:rsidP="004A233A">
      <w:pPr>
        <w:kinsoku w:val="0"/>
        <w:overflowPunct w:val="0"/>
        <w:spacing w:line="312" w:lineRule="auto"/>
        <w:ind w:left="126" w:right="80"/>
        <w:rPr>
          <w:rFonts w:ascii="Arial" w:hAnsi="Arial" w:cs="Arial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Посещение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BABOR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BEAUTY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SPA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–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уникальное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событие,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сотканное</w:t>
      </w:r>
    </w:p>
    <w:p w:rsidR="004A233A" w:rsidRPr="003849AB" w:rsidRDefault="004A233A" w:rsidP="004A233A">
      <w:pPr>
        <w:kinsoku w:val="0"/>
        <w:overflowPunct w:val="0"/>
        <w:spacing w:before="2" w:line="563" w:lineRule="auto"/>
        <w:ind w:left="126" w:right="80"/>
        <w:rPr>
          <w:rFonts w:ascii="Arial" w:hAnsi="Arial" w:cs="Arial"/>
          <w:w w:val="96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из</w:t>
      </w:r>
      <w:r w:rsidRPr="003849AB">
        <w:rPr>
          <w:rFonts w:ascii="Arial" w:hAnsi="Arial" w:cs="Arial"/>
          <w:spacing w:val="20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череды</w:t>
      </w:r>
      <w:r w:rsidRPr="003849AB"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незабываемых</w:t>
      </w:r>
      <w:r w:rsidRPr="003849AB">
        <w:rPr>
          <w:rFonts w:ascii="Arial" w:hAnsi="Arial" w:cs="Arial"/>
          <w:spacing w:val="20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впечатлений,</w:t>
      </w:r>
      <w:r w:rsidRPr="003849AB"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наслаждения</w:t>
      </w:r>
      <w:r w:rsidRPr="003849AB"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20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эффективного</w:t>
      </w:r>
      <w:r w:rsidRPr="003849AB"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результата.</w:t>
      </w:r>
      <w:r w:rsidRPr="003849AB">
        <w:rPr>
          <w:rFonts w:ascii="Arial" w:hAnsi="Arial" w:cs="Arial"/>
          <w:w w:val="96"/>
          <w:sz w:val="26"/>
          <w:szCs w:val="26"/>
        </w:rPr>
        <w:t xml:space="preserve"> </w:t>
      </w:r>
    </w:p>
    <w:p w:rsidR="004A233A" w:rsidRPr="003849AB" w:rsidRDefault="004A233A" w:rsidP="004A233A">
      <w:pPr>
        <w:kinsoku w:val="0"/>
        <w:overflowPunct w:val="0"/>
        <w:spacing w:before="2" w:line="563" w:lineRule="auto"/>
        <w:ind w:left="126" w:right="80"/>
        <w:rPr>
          <w:rFonts w:ascii="Arial" w:hAnsi="Arial" w:cs="Arial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Здесь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центром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Вселенной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являетесь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Вы!</w:t>
      </w:r>
    </w:p>
    <w:p w:rsidR="00B7231A" w:rsidRPr="003849AB" w:rsidRDefault="004A233A" w:rsidP="004A233A">
      <w:pPr>
        <w:kinsoku w:val="0"/>
        <w:overflowPunct w:val="0"/>
        <w:spacing w:before="82" w:line="312" w:lineRule="auto"/>
        <w:ind w:left="126"/>
        <w:jc w:val="both"/>
        <w:rPr>
          <w:rFonts w:ascii="Arial" w:hAnsi="Arial" w:cs="Arial"/>
          <w:spacing w:val="-10"/>
          <w:w w:val="95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Вдохнуть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полной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грудью,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зарядиться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новой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энергией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почувствовать,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как</w:t>
      </w:r>
      <w:r w:rsidRPr="003849AB">
        <w:rPr>
          <w:rFonts w:ascii="Arial" w:hAnsi="Arial" w:cs="Arial"/>
          <w:spacing w:val="-10"/>
          <w:w w:val="95"/>
          <w:sz w:val="26"/>
          <w:szCs w:val="26"/>
        </w:rPr>
        <w:t xml:space="preserve"> </w:t>
      </w:r>
    </w:p>
    <w:p w:rsidR="00B7231A" w:rsidRPr="003849AB" w:rsidRDefault="004A233A" w:rsidP="00B7231A">
      <w:pPr>
        <w:kinsoku w:val="0"/>
        <w:overflowPunct w:val="0"/>
        <w:spacing w:before="82" w:line="312" w:lineRule="auto"/>
        <w:ind w:left="126"/>
        <w:jc w:val="both"/>
        <w:rPr>
          <w:rFonts w:ascii="Arial" w:hAnsi="Arial" w:cs="Arial"/>
          <w:spacing w:val="25"/>
          <w:w w:val="95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инновационные</w:t>
      </w:r>
      <w:r w:rsidRPr="003849AB">
        <w:rPr>
          <w:rFonts w:ascii="Arial" w:hAnsi="Arial" w:cs="Arial"/>
          <w:w w:val="96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ингредиенты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эффективные</w:t>
      </w:r>
      <w:r w:rsidRPr="003849AB">
        <w:rPr>
          <w:rFonts w:ascii="Arial" w:hAnsi="Arial" w:cs="Arial"/>
          <w:spacing w:val="26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методики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балуют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Вашу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кожу,</w:t>
      </w:r>
      <w:r w:rsidRPr="003849AB">
        <w:rPr>
          <w:rFonts w:ascii="Arial" w:hAnsi="Arial" w:cs="Arial"/>
          <w:spacing w:val="26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дарят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</w:p>
    <w:p w:rsidR="004A233A" w:rsidRPr="003849AB" w:rsidRDefault="004A233A" w:rsidP="00B7231A">
      <w:pPr>
        <w:kinsoku w:val="0"/>
        <w:overflowPunct w:val="0"/>
        <w:spacing w:before="82" w:line="312" w:lineRule="auto"/>
        <w:ind w:left="126"/>
        <w:jc w:val="both"/>
        <w:rPr>
          <w:rFonts w:ascii="Arial" w:hAnsi="Arial" w:cs="Arial"/>
          <w:w w:val="96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ей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уход,</w:t>
      </w:r>
      <w:r w:rsidRPr="003849AB">
        <w:rPr>
          <w:rFonts w:ascii="Arial" w:hAnsi="Arial" w:cs="Arial"/>
          <w:spacing w:val="26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молодость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w w:val="96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сияние</w:t>
      </w:r>
      <w:r w:rsidRPr="003849AB">
        <w:rPr>
          <w:rFonts w:ascii="Arial" w:hAnsi="Arial" w:cs="Arial"/>
          <w:spacing w:val="49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совершенной</w:t>
      </w:r>
      <w:r w:rsidRPr="003849AB">
        <w:rPr>
          <w:rFonts w:ascii="Arial" w:hAnsi="Arial" w:cs="Arial"/>
          <w:spacing w:val="49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красоты.</w:t>
      </w:r>
    </w:p>
    <w:p w:rsidR="004A233A" w:rsidRPr="003849AB" w:rsidRDefault="004A233A" w:rsidP="004A233A">
      <w:pPr>
        <w:kinsoku w:val="0"/>
        <w:overflowPunct w:val="0"/>
        <w:spacing w:before="13" w:line="320" w:lineRule="exact"/>
        <w:rPr>
          <w:rFonts w:ascii="Arial" w:hAnsi="Arial" w:cs="Arial"/>
          <w:sz w:val="26"/>
          <w:szCs w:val="26"/>
        </w:rPr>
      </w:pPr>
    </w:p>
    <w:p w:rsidR="00B7231A" w:rsidRPr="003849AB" w:rsidRDefault="004A233A" w:rsidP="004A233A">
      <w:pPr>
        <w:kinsoku w:val="0"/>
        <w:overflowPunct w:val="0"/>
        <w:spacing w:line="312" w:lineRule="auto"/>
        <w:ind w:left="126"/>
        <w:jc w:val="both"/>
        <w:rPr>
          <w:rFonts w:ascii="Arial" w:hAnsi="Arial" w:cs="Arial"/>
          <w:spacing w:val="14"/>
          <w:w w:val="95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У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нас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Вы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можете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приобрести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подарочные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сертификаты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–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на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все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программы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</w:p>
    <w:p w:rsidR="00B7231A" w:rsidRPr="003849AB" w:rsidRDefault="004A233A" w:rsidP="00B7231A">
      <w:pPr>
        <w:kinsoku w:val="0"/>
        <w:overflowPunct w:val="0"/>
        <w:spacing w:line="312" w:lineRule="auto"/>
        <w:ind w:left="126"/>
        <w:jc w:val="both"/>
        <w:rPr>
          <w:rFonts w:ascii="Arial" w:hAnsi="Arial" w:cs="Arial"/>
          <w:spacing w:val="2"/>
          <w:w w:val="95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продукты</w:t>
      </w:r>
      <w:r w:rsidRPr="003849AB">
        <w:rPr>
          <w:rFonts w:ascii="Arial" w:hAnsi="Arial" w:cs="Arial"/>
          <w:w w:val="98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по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Вашему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выбору.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Наслаждайтесь</w:t>
      </w:r>
      <w:r w:rsidRPr="003849AB">
        <w:rPr>
          <w:rFonts w:ascii="Arial" w:hAnsi="Arial" w:cs="Arial"/>
          <w:spacing w:val="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красотой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от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BABOR,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дарите</w:t>
      </w:r>
      <w:r w:rsidRPr="003849AB">
        <w:rPr>
          <w:rFonts w:ascii="Arial" w:hAnsi="Arial" w:cs="Arial"/>
          <w:spacing w:val="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это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</w:p>
    <w:p w:rsidR="004A233A" w:rsidRPr="003849AB" w:rsidRDefault="004A233A" w:rsidP="00B7231A">
      <w:pPr>
        <w:kinsoku w:val="0"/>
        <w:overflowPunct w:val="0"/>
        <w:spacing w:line="312" w:lineRule="auto"/>
        <w:ind w:left="126"/>
        <w:jc w:val="both"/>
        <w:rPr>
          <w:rFonts w:ascii="Arial" w:hAnsi="Arial" w:cs="Arial"/>
          <w:w w:val="98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наслаждение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Вашим</w:t>
      </w:r>
      <w:r w:rsidRPr="003849AB">
        <w:rPr>
          <w:rFonts w:ascii="Arial" w:hAnsi="Arial" w:cs="Arial"/>
          <w:w w:val="97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друзьям</w:t>
      </w:r>
      <w:r w:rsidRPr="003849AB">
        <w:rPr>
          <w:rFonts w:ascii="Arial" w:hAnsi="Arial" w:cs="Arial"/>
          <w:spacing w:val="28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28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близким!</w:t>
      </w:r>
    </w:p>
    <w:p w:rsidR="004A233A" w:rsidRPr="003849AB" w:rsidRDefault="004A233A" w:rsidP="004A233A">
      <w:pPr>
        <w:kinsoku w:val="0"/>
        <w:overflowPunct w:val="0"/>
        <w:spacing w:before="11" w:line="280" w:lineRule="exact"/>
        <w:rPr>
          <w:rFonts w:ascii="Arial" w:hAnsi="Arial" w:cs="Arial"/>
          <w:sz w:val="26"/>
          <w:szCs w:val="26"/>
        </w:rPr>
      </w:pPr>
    </w:p>
    <w:p w:rsidR="004A233A" w:rsidRPr="003849AB" w:rsidRDefault="004A233A" w:rsidP="004A233A">
      <w:pPr>
        <w:kinsoku w:val="0"/>
        <w:overflowPunct w:val="0"/>
        <w:ind w:left="126"/>
        <w:jc w:val="both"/>
        <w:rPr>
          <w:rFonts w:ascii="Arial" w:hAnsi="Arial" w:cs="Arial"/>
          <w:sz w:val="26"/>
          <w:szCs w:val="26"/>
        </w:rPr>
      </w:pPr>
      <w:r w:rsidRPr="003849AB">
        <w:rPr>
          <w:rFonts w:ascii="Arial" w:hAnsi="Arial" w:cs="Arial"/>
          <w:sz w:val="26"/>
          <w:szCs w:val="26"/>
        </w:rPr>
        <w:t>В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нашем</w:t>
      </w:r>
      <w:r w:rsidRPr="003849AB">
        <w:rPr>
          <w:rFonts w:ascii="Arial" w:hAnsi="Arial" w:cs="Arial"/>
          <w:spacing w:val="-24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салоне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красоты</w:t>
      </w:r>
      <w:r w:rsidRPr="003849AB">
        <w:rPr>
          <w:rFonts w:ascii="Arial" w:hAnsi="Arial" w:cs="Arial"/>
          <w:spacing w:val="21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исполняются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самые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заветные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желания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Вашей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кожи!</w:t>
      </w: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tbl>
      <w:tblPr>
        <w:tblpPr w:leftFromText="180" w:rightFromText="180" w:vertAnchor="text" w:tblpX="79" w:tblpY="76"/>
        <w:tblW w:w="0" w:type="auto"/>
        <w:tblLook w:val="0000"/>
      </w:tblPr>
      <w:tblGrid>
        <w:gridCol w:w="2093"/>
        <w:gridCol w:w="7297"/>
      </w:tblGrid>
      <w:tr w:rsidR="003D4337" w:rsidTr="003D4337">
        <w:trPr>
          <w:trHeight w:val="2850"/>
        </w:trPr>
        <w:tc>
          <w:tcPr>
            <w:tcW w:w="2093" w:type="dxa"/>
          </w:tcPr>
          <w:p w:rsidR="003D4337" w:rsidRDefault="003D4337" w:rsidP="003D4337">
            <w:pPr>
              <w:kinsoku w:val="0"/>
              <w:overflowPunct w:val="0"/>
              <w:spacing w:line="240" w:lineRule="exact"/>
            </w:pPr>
          </w:p>
        </w:tc>
        <w:tc>
          <w:tcPr>
            <w:tcW w:w="7297" w:type="dxa"/>
          </w:tcPr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Единственный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способ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избавиться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искушения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i/>
                <w:iCs/>
                <w:spacing w:val="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поддаться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ему.</w:t>
            </w:r>
          </w:p>
          <w:p w:rsidR="003D4337" w:rsidRDefault="009B1A59" w:rsidP="003D4337">
            <w:pPr>
              <w:kinsoku w:val="0"/>
              <w:overflowPunct w:val="0"/>
              <w:spacing w:before="11"/>
              <w:jc w:val="right"/>
              <w:rPr>
                <w:rFonts w:ascii="Arial" w:hAnsi="Arial" w:cs="Arial"/>
              </w:rPr>
            </w:pPr>
            <w:r w:rsidRPr="009B1A59">
              <w:rPr>
                <w:noProof/>
              </w:rPr>
              <w:pict>
                <v:shape id="_x0000_s1080" style="position:absolute;left:0;text-align:left;margin-left:455.9pt;margin-top:14.15pt;width:55.15pt;height:0;z-index:-251637248;mso-position-horizontal-relative:page;mso-position-vertical-relative:text" coordsize="1103,20" o:allowincell="f" path="m,l177,,114,,308,,244,,369,,305,,503,,440,,617,,554,,740,,676,,862,,799,,976,,913,r190,e" filled="f" strokecolor="#d0d1d2" strokeweight=".19119mm">
                  <v:path arrowok="t"/>
                  <w10:wrap anchorx="page"/>
                </v:shape>
              </w:pict>
            </w:r>
            <w:r w:rsidR="003D4337">
              <w:rPr>
                <w:rFonts w:ascii="Arial" w:hAnsi="Arial" w:cs="Arial"/>
                <w:i/>
                <w:iCs/>
                <w:sz w:val="22"/>
                <w:szCs w:val="22"/>
              </w:rPr>
              <w:t>Оскар</w:t>
            </w:r>
            <w:r w:rsidR="003D4337">
              <w:rPr>
                <w:rFonts w:ascii="Arial" w:hAnsi="Arial" w:cs="Arial"/>
                <w:i/>
                <w:iCs/>
                <w:spacing w:val="-9"/>
                <w:sz w:val="22"/>
                <w:szCs w:val="22"/>
              </w:rPr>
              <w:t xml:space="preserve"> </w:t>
            </w:r>
            <w:r w:rsidR="003D4337">
              <w:rPr>
                <w:rFonts w:ascii="Arial" w:hAnsi="Arial" w:cs="Arial"/>
                <w:i/>
                <w:iCs/>
                <w:sz w:val="22"/>
                <w:szCs w:val="22"/>
              </w:rPr>
              <w:t>Уайльд</w:t>
            </w:r>
          </w:p>
          <w:p w:rsidR="003D4337" w:rsidRDefault="003D4337" w:rsidP="003D4337">
            <w:pPr>
              <w:kinsoku w:val="0"/>
              <w:overflowPunct w:val="0"/>
              <w:spacing w:line="240" w:lineRule="exact"/>
            </w:pPr>
          </w:p>
        </w:tc>
      </w:tr>
    </w:tbl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Pr="003D4337" w:rsidRDefault="009B1A59" w:rsidP="003D4337">
      <w:pPr>
        <w:kinsoku w:val="0"/>
        <w:overflowPunct w:val="0"/>
        <w:spacing w:before="11"/>
        <w:rPr>
          <w:rFonts w:ascii="Arial" w:hAnsi="Arial" w:cs="Arial"/>
          <w:sz w:val="22"/>
          <w:szCs w:val="22"/>
        </w:rPr>
        <w:sectPr w:rsidR="004A233A" w:rsidRPr="003D4337" w:rsidSect="004A233A">
          <w:headerReference w:type="default" r:id="rId9"/>
          <w:pgSz w:w="11907" w:h="16839" w:code="9"/>
          <w:pgMar w:top="440" w:right="280" w:bottom="440" w:left="1520" w:header="720" w:footer="720" w:gutter="0"/>
          <w:cols w:space="720" w:equalWidth="0">
            <w:col w:w="22940"/>
          </w:cols>
          <w:noEndnote/>
          <w:docGrid w:linePitch="326"/>
        </w:sectPr>
      </w:pPr>
      <w:r w:rsidRPr="009B1A59">
        <w:rPr>
          <w:noProof/>
        </w:rPr>
        <w:pict>
          <v:shape id="_x0000_s1079" style="position:absolute;margin-left:455.9pt;margin-top:14.15pt;width:55.15pt;height:0;z-index:-251639296;mso-position-horizontal-relative:page;mso-position-vertical-relative:text" coordsize="1103,20" o:allowincell="f" path="m,l177,,114,,308,,244,,369,,305,,503,,440,,617,,554,,740,,676,,862,,799,,976,,913,r190,e" filled="f" strokecolor="#d0d1d2" strokeweight=".19119mm">
            <v:path arrowok="t"/>
            <w10:wrap anchorx="page"/>
          </v:shape>
        </w:pict>
      </w:r>
      <w:r w:rsidRPr="009B1A59">
        <w:rPr>
          <w:noProof/>
        </w:rPr>
        <w:pict>
          <v:shape id="_x0000_s1078" style="position:absolute;margin-left:86.15pt;margin-top:16.15pt;width:55.15pt;height:0;z-index:-251641344;mso-position-horizontal-relative:page;mso-position-vertical-relative:text" coordsize="1103,20" o:allowincell="f" path="m,l177,,114,,308,,244,,369,,305,,503,,440,,617,,554,,740,,676,,862,,799,,976,,913,r190,e" filled="f" strokecolor="#d0d1d2" strokeweight=".19119mm">
            <v:path arrowok="t"/>
            <w10:wrap anchorx="page"/>
          </v:shape>
        </w:pic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9B1A59">
      <w:pPr>
        <w:kinsoku w:val="0"/>
        <w:overflowPunct w:val="0"/>
        <w:spacing w:line="200" w:lineRule="exact"/>
        <w:rPr>
          <w:sz w:val="20"/>
          <w:szCs w:val="20"/>
        </w:rPr>
      </w:pPr>
      <w:r w:rsidRPr="009B1A59">
        <w:rPr>
          <w:noProof/>
        </w:rPr>
        <w:pict>
          <v:rect id="_x0000_s1031" style="position:absolute;margin-left:81.75pt;margin-top:7.55pt;width:443.1pt;height:612.2pt;z-index:-251671040;mso-position-horizontal-relative:page" o:allowincell="f" filled="f" stroked="f">
            <v:textbox style="mso-next-textbox:#_x0000_s1031" inset="0,0,0,0">
              <w:txbxContent>
                <w:p w:rsidR="00913947" w:rsidRDefault="00913947">
                  <w:pPr>
                    <w:widowControl/>
                    <w:autoSpaceDE/>
                    <w:autoSpaceDN/>
                    <w:adjustRightInd/>
                    <w:spacing w:line="1400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62625" cy="8315325"/>
                        <wp:effectExtent l="19050" t="0" r="9525" b="0"/>
                        <wp:docPr id="142" name="Рисунок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2625" cy="831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947" w:rsidRDefault="00913947"/>
              </w:txbxContent>
            </v:textbox>
            <w10:wrap anchorx="page"/>
          </v:rect>
        </w:pict>
      </w:r>
    </w:p>
    <w:p w:rsidR="004A233A" w:rsidRDefault="003D4337" w:rsidP="003D4337">
      <w:pPr>
        <w:tabs>
          <w:tab w:val="left" w:pos="1950"/>
        </w:tabs>
        <w:kinsoku w:val="0"/>
        <w:overflowPunct w:val="0"/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before="4" w:line="240" w:lineRule="exact"/>
      </w:pPr>
    </w:p>
    <w:tbl>
      <w:tblPr>
        <w:tblpPr w:leftFromText="180" w:rightFromText="180" w:vertAnchor="text" w:horzAnchor="margin" w:tblpXSpec="center" w:tblpY="6483"/>
        <w:tblW w:w="0" w:type="auto"/>
        <w:jc w:val="center"/>
        <w:tblLook w:val="0000"/>
      </w:tblPr>
      <w:tblGrid>
        <w:gridCol w:w="8805"/>
      </w:tblGrid>
      <w:tr w:rsidR="00321A4F" w:rsidRPr="00321A4F" w:rsidTr="00321A4F">
        <w:trPr>
          <w:trHeight w:val="3120"/>
          <w:jc w:val="center"/>
        </w:trPr>
        <w:tc>
          <w:tcPr>
            <w:tcW w:w="8805" w:type="dxa"/>
          </w:tcPr>
          <w:p w:rsidR="00321A4F" w:rsidRDefault="00321A4F" w:rsidP="00321A4F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b/>
                <w:w w:val="160"/>
              </w:rPr>
            </w:pPr>
            <w:r w:rsidRPr="00321A4F">
              <w:rPr>
                <w:rFonts w:ascii="Arial" w:hAnsi="Arial" w:cs="Arial"/>
                <w:b/>
                <w:w w:val="160"/>
              </w:rPr>
              <w:t>Эксклюзивные</w:t>
            </w:r>
          </w:p>
          <w:p w:rsidR="00321A4F" w:rsidRPr="00321A4F" w:rsidRDefault="00321A4F" w:rsidP="00321A4F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b/>
                <w:w w:val="160"/>
              </w:rPr>
            </w:pPr>
            <w:r w:rsidRPr="00321A4F">
              <w:rPr>
                <w:rFonts w:ascii="Arial" w:hAnsi="Arial" w:cs="Arial"/>
                <w:b/>
                <w:w w:val="160"/>
              </w:rPr>
              <w:t>уходы</w:t>
            </w:r>
          </w:p>
          <w:p w:rsidR="00321A4F" w:rsidRPr="00321A4F" w:rsidRDefault="00321A4F" w:rsidP="00321A4F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</w:rPr>
            </w:pPr>
            <w:r w:rsidRPr="00321A4F">
              <w:rPr>
                <w:rFonts w:ascii="Arial" w:hAnsi="Arial" w:cs="Arial"/>
                <w:b/>
                <w:w w:val="160"/>
              </w:rPr>
              <w:t>для лица</w:t>
            </w:r>
          </w:p>
        </w:tc>
      </w:tr>
    </w:tbl>
    <w:p w:rsidR="001B0E3A" w:rsidRDefault="003D4337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w w:val="160"/>
        </w:rPr>
      </w:pPr>
      <w:r w:rsidRPr="00321A4F">
        <w:rPr>
          <w:rFonts w:ascii="Arial" w:hAnsi="Arial" w:cs="Arial"/>
          <w:w w:val="160"/>
        </w:rPr>
        <w:t>УХОДЫ</w:t>
      </w:r>
      <w:r w:rsidRPr="00321A4F">
        <w:rPr>
          <w:rFonts w:ascii="Arial" w:hAnsi="Arial" w:cs="Arial"/>
          <w:spacing w:val="-25"/>
          <w:w w:val="160"/>
        </w:rPr>
        <w:t xml:space="preserve"> </w:t>
      </w:r>
      <w:r w:rsidRPr="00321A4F">
        <w:rPr>
          <w:rFonts w:ascii="Arial" w:hAnsi="Arial" w:cs="Arial"/>
          <w:w w:val="160"/>
        </w:rPr>
        <w:t>ДЛ</w:t>
      </w:r>
    </w:p>
    <w:p w:rsidR="001B0E3A" w:rsidRDefault="001B0E3A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w w:val="160"/>
        </w:rPr>
      </w:pPr>
    </w:p>
    <w:p w:rsidR="001B0E3A" w:rsidRDefault="001B0E3A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w w:val="160"/>
        </w:rPr>
      </w:pPr>
    </w:p>
    <w:p w:rsidR="001B0E3A" w:rsidRDefault="001B0E3A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w w:val="160"/>
        </w:rPr>
      </w:pPr>
    </w:p>
    <w:p w:rsidR="00321A4F" w:rsidRPr="00321A4F" w:rsidRDefault="003D4337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spacing w:val="-24"/>
          <w:w w:val="160"/>
        </w:rPr>
      </w:pPr>
      <w:r w:rsidRPr="00321A4F">
        <w:rPr>
          <w:rFonts w:ascii="Arial" w:hAnsi="Arial" w:cs="Arial"/>
          <w:w w:val="160"/>
        </w:rPr>
        <w:t>Я</w:t>
      </w:r>
    </w:p>
    <w:tbl>
      <w:tblPr>
        <w:tblStyle w:val="ac"/>
        <w:tblpPr w:leftFromText="180" w:rightFromText="180" w:vertAnchor="text" w:horzAnchor="margin" w:tblpY="1625"/>
        <w:tblOverlap w:val="never"/>
        <w:tblW w:w="435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6479"/>
        <w:gridCol w:w="1435"/>
        <w:gridCol w:w="1552"/>
      </w:tblGrid>
      <w:tr w:rsidR="001B0E3A" w:rsidTr="00447282">
        <w:trPr>
          <w:trHeight w:val="1123"/>
        </w:trPr>
        <w:tc>
          <w:tcPr>
            <w:tcW w:w="5000" w:type="pct"/>
            <w:gridSpan w:val="3"/>
          </w:tcPr>
          <w:p w:rsidR="001B0E3A" w:rsidRPr="001B0E3A" w:rsidRDefault="001B0E3A" w:rsidP="001B0E3A">
            <w:pPr>
              <w:pStyle w:val="TableParagraph"/>
              <w:kinsoku w:val="0"/>
              <w:overflowPunct w:val="0"/>
              <w:spacing w:before="93"/>
              <w:ind w:left="1809"/>
              <w:rPr>
                <w:rFonts w:ascii="Arial" w:hAnsi="Arial" w:cs="Arial"/>
                <w:sz w:val="24"/>
                <w:szCs w:val="24"/>
              </w:rPr>
            </w:pPr>
            <w:r w:rsidRPr="001B0E3A">
              <w:rPr>
                <w:rFonts w:ascii="Arial" w:hAnsi="Arial" w:cs="Arial"/>
                <w:w w:val="160"/>
                <w:sz w:val="24"/>
                <w:szCs w:val="24"/>
              </w:rPr>
              <w:lastRenderedPageBreak/>
              <w:t>HSR</w:t>
            </w:r>
            <w:r w:rsidRPr="001B0E3A">
              <w:rPr>
                <w:rFonts w:ascii="Arial" w:hAnsi="Arial" w:cs="Arial"/>
                <w:spacing w:val="-58"/>
                <w:w w:val="160"/>
                <w:sz w:val="24"/>
                <w:szCs w:val="24"/>
              </w:rPr>
              <w:t xml:space="preserve"> </w:t>
            </w:r>
            <w:r w:rsidRPr="001B0E3A">
              <w:rPr>
                <w:rFonts w:ascii="Arial" w:hAnsi="Arial" w:cs="Arial"/>
                <w:w w:val="160"/>
                <w:position w:val="13"/>
                <w:sz w:val="24"/>
                <w:szCs w:val="24"/>
              </w:rPr>
              <w:t>®</w:t>
            </w:r>
            <w:r w:rsidRPr="001B0E3A">
              <w:rPr>
                <w:rFonts w:ascii="Arial" w:hAnsi="Arial" w:cs="Arial"/>
                <w:spacing w:val="62"/>
                <w:w w:val="160"/>
                <w:position w:val="13"/>
                <w:sz w:val="24"/>
                <w:szCs w:val="24"/>
              </w:rPr>
              <w:t xml:space="preserve"> </w:t>
            </w:r>
            <w:r w:rsidRPr="001B0E3A">
              <w:rPr>
                <w:rFonts w:ascii="Arial" w:hAnsi="Arial" w:cs="Arial"/>
                <w:w w:val="150"/>
                <w:sz w:val="24"/>
                <w:szCs w:val="24"/>
              </w:rPr>
              <w:t>lifting</w:t>
            </w:r>
          </w:p>
          <w:p w:rsidR="001B0E3A" w:rsidRPr="003C5458" w:rsidRDefault="001B0E3A" w:rsidP="001B0E3A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Мы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знали,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как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бороться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морщинами,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задолго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до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того,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как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появилось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понятие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«лифтинг»</w:t>
            </w:r>
          </w:p>
        </w:tc>
      </w:tr>
      <w:tr w:rsidR="001B0E3A" w:rsidTr="00447282">
        <w:trPr>
          <w:trHeight w:val="1995"/>
        </w:trPr>
        <w:tc>
          <w:tcPr>
            <w:tcW w:w="5000" w:type="pct"/>
            <w:gridSpan w:val="3"/>
          </w:tcPr>
          <w:p w:rsidR="001B0E3A" w:rsidRDefault="001B0E3A" w:rsidP="001B0E3A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spacing w:val="-24"/>
                <w:w w:val="160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Эксклюзивные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концепции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уходов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HSR®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гарантия</w:t>
            </w:r>
            <w:r>
              <w:rPr>
                <w:rFonts w:ascii="Arial" w:hAnsi="Arial" w:cs="Arial"/>
                <w:spacing w:val="-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максимального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лифтинга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anti-age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результата.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Благодаря</w:t>
            </w:r>
            <w:r>
              <w:rPr>
                <w:rFonts w:ascii="Arial" w:hAnsi="Arial" w:cs="Arial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синергии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инновационных</w:t>
            </w:r>
            <w:r>
              <w:rPr>
                <w:rFonts w:ascii="Arial" w:hAnsi="Arial" w:cs="Arial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ингредиентов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вается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высокоэффективная</w:t>
            </w:r>
            <w:r>
              <w:rPr>
                <w:rFonts w:ascii="Arial" w:hAnsi="Arial" w:cs="Arial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коррекция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всех</w:t>
            </w:r>
            <w:r>
              <w:rPr>
                <w:rFonts w:ascii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признаков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старения</w:t>
            </w:r>
            <w:r>
              <w:rPr>
                <w:rFonts w:ascii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кожи: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морщ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ны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разглаживаются,</w:t>
            </w:r>
            <w:r>
              <w:rPr>
                <w:rFonts w:ascii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выравнивается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микрорельеф,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w w:val="10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гладкой,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упругой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эластичной,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контуры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лица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четкими.</w:t>
            </w:r>
          </w:p>
        </w:tc>
      </w:tr>
      <w:tr w:rsidR="003C5458" w:rsidTr="00447282">
        <w:trPr>
          <w:trHeight w:val="4510"/>
        </w:trPr>
        <w:tc>
          <w:tcPr>
            <w:tcW w:w="3422" w:type="pct"/>
          </w:tcPr>
          <w:p w:rsidR="003C5458" w:rsidRPr="003C5458" w:rsidRDefault="003C5458" w:rsidP="003C5458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C5458">
              <w:rPr>
                <w:rFonts w:ascii="Arial" w:hAnsi="Arial" w:cs="Arial"/>
                <w:b/>
                <w:sz w:val="24"/>
                <w:szCs w:val="24"/>
              </w:rPr>
              <w:t>Уход</w:t>
            </w:r>
            <w:r w:rsidRPr="003C545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3C5458">
              <w:rPr>
                <w:rFonts w:ascii="Arial" w:hAnsi="Arial" w:cs="Arial"/>
                <w:b/>
                <w:sz w:val="24"/>
                <w:szCs w:val="24"/>
              </w:rPr>
              <w:t>СОБЛАЗНЕНИЕ</w:t>
            </w:r>
            <w:r w:rsidRPr="003C5458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3C5458">
              <w:rPr>
                <w:rFonts w:ascii="Arial" w:hAnsi="Arial" w:cs="Arial"/>
                <w:b/>
                <w:sz w:val="24"/>
                <w:szCs w:val="24"/>
              </w:rPr>
              <w:t>СОЗНАНИЯ</w:t>
            </w:r>
          </w:p>
          <w:p w:rsidR="003C5458" w:rsidRDefault="003C5458" w:rsidP="003C5458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3C5458" w:rsidRDefault="003C5458" w:rsidP="003C5458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HSR®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lifting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гарантирует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многоуровневый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эффект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лифтинга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благодаря</w:t>
            </w:r>
            <w:r>
              <w:rPr>
                <w:rFonts w:ascii="Arial" w:hAnsi="Arial" w:cs="Arial"/>
                <w:spacing w:val="51"/>
              </w:rPr>
              <w:t xml:space="preserve"> </w:t>
            </w:r>
            <w:r>
              <w:rPr>
                <w:rFonts w:ascii="Arial" w:hAnsi="Arial" w:cs="Arial"/>
              </w:rPr>
              <w:t>комплексному</w:t>
            </w:r>
            <w:r>
              <w:rPr>
                <w:rFonts w:ascii="Arial" w:hAnsi="Arial" w:cs="Arial"/>
                <w:spacing w:val="51"/>
              </w:rPr>
              <w:t xml:space="preserve"> </w:t>
            </w:r>
            <w:r>
              <w:rPr>
                <w:rFonts w:ascii="Arial" w:hAnsi="Arial" w:cs="Arial"/>
              </w:rPr>
              <w:t>воздействию</w:t>
            </w:r>
            <w:r>
              <w:rPr>
                <w:rFonts w:ascii="Arial" w:hAnsi="Arial" w:cs="Arial"/>
                <w:spacing w:val="51"/>
              </w:rPr>
              <w:t xml:space="preserve"> </w:t>
            </w:r>
            <w:r>
              <w:rPr>
                <w:rFonts w:ascii="Arial" w:hAnsi="Arial" w:cs="Arial"/>
              </w:rPr>
              <w:t>высокоэффективных</w:t>
            </w:r>
            <w:r>
              <w:rPr>
                <w:rFonts w:ascii="Arial" w:hAnsi="Arial" w:cs="Arial"/>
                <w:spacing w:val="51"/>
              </w:rPr>
              <w:t xml:space="preserve"> </w:t>
            </w:r>
            <w:r>
              <w:rPr>
                <w:rFonts w:ascii="Arial" w:hAnsi="Arial" w:cs="Arial"/>
              </w:rPr>
              <w:t>ингредиентов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</w:rPr>
              <w:t>лифтинг-массажа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</w:rPr>
              <w:t>HSR®.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Повышает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</w:rPr>
              <w:t>упругость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</w:rPr>
              <w:t>эластичность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кожи,</w:t>
            </w:r>
            <w:r>
              <w:rPr>
                <w:rFonts w:ascii="Arial" w:hAnsi="Arial" w:cs="Arial"/>
                <w:w w:val="104"/>
              </w:rPr>
              <w:t xml:space="preserve"> </w:t>
            </w:r>
            <w:r>
              <w:rPr>
                <w:rFonts w:ascii="Arial" w:hAnsi="Arial" w:cs="Arial"/>
              </w:rPr>
              <w:t>обе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</w:rPr>
              <w:t>печивает</w:t>
            </w:r>
            <w:r>
              <w:rPr>
                <w:rFonts w:ascii="Arial" w:hAnsi="Arial" w:cs="Arial"/>
                <w:spacing w:val="28"/>
              </w:rPr>
              <w:t xml:space="preserve"> </w:t>
            </w:r>
            <w:r>
              <w:rPr>
                <w:rFonts w:ascii="Arial" w:hAnsi="Arial" w:cs="Arial"/>
              </w:rPr>
              <w:t>мгновенный,</w:t>
            </w:r>
            <w:r>
              <w:rPr>
                <w:rFonts w:ascii="Arial" w:hAnsi="Arial" w:cs="Arial"/>
                <w:spacing w:val="29"/>
              </w:rPr>
              <w:t xml:space="preserve"> </w:t>
            </w:r>
            <w:r>
              <w:rPr>
                <w:rFonts w:ascii="Arial" w:hAnsi="Arial" w:cs="Arial"/>
              </w:rPr>
              <w:t>видимый</w:t>
            </w:r>
            <w:r>
              <w:rPr>
                <w:rFonts w:ascii="Arial" w:hAnsi="Arial" w:cs="Arial"/>
                <w:spacing w:val="29"/>
              </w:rPr>
              <w:t xml:space="preserve"> </w:t>
            </w:r>
            <w:r>
              <w:rPr>
                <w:rFonts w:ascii="Arial" w:hAnsi="Arial" w:cs="Arial"/>
              </w:rPr>
              <w:t>лифтинг</w:t>
            </w:r>
            <w:r>
              <w:rPr>
                <w:rFonts w:ascii="Arial" w:hAnsi="Arial" w:cs="Arial"/>
                <w:spacing w:val="28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29"/>
              </w:rPr>
              <w:t xml:space="preserve"> </w:t>
            </w:r>
            <w:r>
              <w:rPr>
                <w:rFonts w:ascii="Arial" w:hAnsi="Arial" w:cs="Arial"/>
              </w:rPr>
              <w:t>восстановл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>ние</w:t>
            </w:r>
            <w:r>
              <w:rPr>
                <w:rFonts w:ascii="Arial" w:hAnsi="Arial" w:cs="Arial"/>
                <w:spacing w:val="29"/>
              </w:rPr>
              <w:t xml:space="preserve"> </w:t>
            </w:r>
            <w:r>
              <w:rPr>
                <w:rFonts w:ascii="Arial" w:hAnsi="Arial" w:cs="Arial"/>
              </w:rPr>
              <w:t>чётких</w:t>
            </w:r>
            <w:r>
              <w:rPr>
                <w:rFonts w:ascii="Arial" w:hAnsi="Arial" w:cs="Arial"/>
                <w:w w:val="101"/>
              </w:rPr>
              <w:t xml:space="preserve"> </w:t>
            </w:r>
            <w:r>
              <w:rPr>
                <w:rFonts w:ascii="Arial" w:hAnsi="Arial" w:cs="Arial"/>
              </w:rPr>
              <w:t>контуров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овала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лица.</w:t>
            </w:r>
          </w:p>
          <w:p w:rsidR="003C5458" w:rsidRDefault="003C5458" w:rsidP="003C5458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3C5458" w:rsidRP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гидрофильное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очищение</w:t>
            </w:r>
          </w:p>
          <w:p w:rsid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 на витальность</w:t>
            </w:r>
          </w:p>
          <w:p w:rsid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сыворотка</w:t>
            </w:r>
            <w:r>
              <w:rPr>
                <w:rFonts w:ascii="Arial" w:hAnsi="Arial" w:cs="Arial"/>
                <w:spacing w:val="-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HSR®</w:t>
            </w:r>
            <w:r>
              <w:rPr>
                <w:rFonts w:ascii="Arial" w:hAnsi="Arial" w:cs="Arial"/>
                <w:spacing w:val="-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lifting</w:t>
            </w:r>
          </w:p>
          <w:p w:rsid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волнообразный</w:t>
            </w:r>
            <w:r>
              <w:rPr>
                <w:rFonts w:ascii="Arial" w:hAnsi="Arial" w:cs="Arial"/>
                <w:spacing w:val="-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массаж HSR® «Соблазнение</w:t>
            </w:r>
            <w:r>
              <w:rPr>
                <w:rFonts w:ascii="Arial" w:hAnsi="Arial" w:cs="Arial"/>
                <w:spacing w:val="-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сознания»</w:t>
            </w:r>
          </w:p>
          <w:p w:rsidR="003C5458" w:rsidRPr="00F0533A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84"/>
              </w:tabs>
              <w:kinsoku w:val="0"/>
              <w:overflowPunct w:val="0"/>
              <w:spacing w:before="11"/>
              <w:ind w:left="683" w:hanging="297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моделирующая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лица,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шеи,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декольте</w:t>
            </w:r>
          </w:p>
          <w:p w:rsidR="001B0E3A" w:rsidRPr="00F0533A" w:rsidRDefault="00F0533A" w:rsidP="00F0533A">
            <w:pPr>
              <w:pStyle w:val="a5"/>
              <w:numPr>
                <w:ilvl w:val="0"/>
                <w:numId w:val="33"/>
              </w:numPr>
              <w:tabs>
                <w:tab w:val="left" w:pos="684"/>
              </w:tabs>
              <w:kinsoku w:val="0"/>
              <w:overflowPunct w:val="0"/>
              <w:spacing w:before="11"/>
              <w:ind w:left="683" w:hanging="297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(включая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область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глаз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губ)</w:t>
            </w:r>
          </w:p>
        </w:tc>
        <w:tc>
          <w:tcPr>
            <w:tcW w:w="758" w:type="pct"/>
          </w:tcPr>
          <w:p w:rsidR="003C5458" w:rsidRPr="00AF5A56" w:rsidRDefault="003C5458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3C5458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3C5458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120</w:t>
            </w:r>
          </w:p>
          <w:p w:rsidR="001B0E3A" w:rsidRPr="00AF5A56" w:rsidRDefault="003C5458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820" w:type="pct"/>
          </w:tcPr>
          <w:p w:rsidR="003C5458" w:rsidRPr="00AF5A56" w:rsidRDefault="003C5458" w:rsidP="001B0E3A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3C5458" w:rsidRDefault="003C5458" w:rsidP="003C5458">
            <w:pPr>
              <w:rPr>
                <w:rFonts w:ascii="Arial" w:hAnsi="Arial" w:cs="Arial"/>
              </w:rPr>
            </w:pPr>
          </w:p>
          <w:p w:rsidR="00AF5A56" w:rsidRPr="00AF5A56" w:rsidRDefault="00AF5A56" w:rsidP="003C5458">
            <w:pPr>
              <w:rPr>
                <w:rFonts w:ascii="Arial" w:hAnsi="Arial" w:cs="Arial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1B0E3A" w:rsidRPr="00AF5A56" w:rsidRDefault="0092502D" w:rsidP="003C54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913947">
              <w:rPr>
                <w:rFonts w:ascii="Arial" w:hAnsi="Arial" w:cs="Arial"/>
              </w:rPr>
              <w:t>0</w:t>
            </w:r>
          </w:p>
        </w:tc>
      </w:tr>
      <w:tr w:rsidR="003C5458" w:rsidTr="00447282">
        <w:trPr>
          <w:trHeight w:val="878"/>
        </w:trPr>
        <w:tc>
          <w:tcPr>
            <w:tcW w:w="3422" w:type="pct"/>
          </w:tcPr>
          <w:p w:rsidR="003C5458" w:rsidRPr="003C5458" w:rsidRDefault="003C5458" w:rsidP="003C5458">
            <w:pPr>
              <w:pStyle w:val="TableParagraph"/>
              <w:kinsoku w:val="0"/>
              <w:overflowPunct w:val="0"/>
              <w:spacing w:line="209" w:lineRule="exact"/>
              <w:ind w:left="103"/>
              <w:jc w:val="both"/>
              <w:rPr>
                <w:rFonts w:ascii="Arial" w:hAnsi="Arial" w:cs="Arial"/>
                <w:b/>
              </w:rPr>
            </w:pPr>
          </w:p>
          <w:p w:rsidR="003C5458" w:rsidRPr="003C5458" w:rsidRDefault="003C5458" w:rsidP="003C5458">
            <w:pPr>
              <w:pStyle w:val="TableParagraph"/>
              <w:kinsoku w:val="0"/>
              <w:overflowPunct w:val="0"/>
              <w:spacing w:line="209" w:lineRule="exact"/>
              <w:ind w:left="10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C5458">
              <w:rPr>
                <w:rFonts w:ascii="Arial" w:hAnsi="Arial" w:cs="Arial"/>
                <w:b/>
                <w:sz w:val="24"/>
                <w:szCs w:val="24"/>
              </w:rPr>
              <w:t>Уход</w:t>
            </w:r>
            <w:r w:rsidRPr="003C5458">
              <w:rPr>
                <w:rFonts w:ascii="Arial" w:hAnsi="Arial" w:cs="Arial"/>
                <w:b/>
                <w:spacing w:val="12"/>
                <w:sz w:val="24"/>
                <w:szCs w:val="24"/>
              </w:rPr>
              <w:t xml:space="preserve"> </w:t>
            </w:r>
            <w:r w:rsidRPr="003C5458">
              <w:rPr>
                <w:rFonts w:ascii="Arial" w:hAnsi="Arial" w:cs="Arial"/>
                <w:b/>
                <w:sz w:val="24"/>
                <w:szCs w:val="24"/>
              </w:rPr>
              <w:t>ЭКСПРЕСС</w:t>
            </w:r>
            <w:r w:rsidRPr="003C5458">
              <w:rPr>
                <w:rFonts w:ascii="Arial" w:hAnsi="Arial" w:cs="Arial"/>
                <w:b/>
                <w:spacing w:val="4"/>
                <w:sz w:val="24"/>
                <w:szCs w:val="24"/>
              </w:rPr>
              <w:t xml:space="preserve"> </w:t>
            </w:r>
            <w:r w:rsidRPr="003C5458">
              <w:rPr>
                <w:rFonts w:ascii="Arial" w:hAnsi="Arial" w:cs="Arial"/>
                <w:b/>
                <w:sz w:val="24"/>
                <w:szCs w:val="24"/>
              </w:rPr>
              <w:t>ЛИФТИНГ</w:t>
            </w:r>
          </w:p>
          <w:p w:rsidR="003C5458" w:rsidRDefault="003C5458" w:rsidP="003C5458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3C5458" w:rsidRDefault="003C5458" w:rsidP="003C5458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HSR®</w:t>
            </w:r>
            <w:r>
              <w:rPr>
                <w:rFonts w:ascii="Arial" w:hAnsi="Arial" w:cs="Arial"/>
                <w:spacing w:val="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de</w:t>
            </w:r>
            <w:r>
              <w:rPr>
                <w:rFonts w:ascii="Arial" w:hAnsi="Arial" w:cs="Arial"/>
                <w:spacing w:val="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luxe</w:t>
            </w:r>
            <w:r>
              <w:rPr>
                <w:rFonts w:ascii="Arial" w:hAnsi="Arial" w:cs="Arial"/>
                <w:spacing w:val="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обеспечивает</w:t>
            </w:r>
            <w:r>
              <w:rPr>
                <w:rFonts w:ascii="Arial" w:hAnsi="Arial" w:cs="Arial"/>
                <w:spacing w:val="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интенсивную,</w:t>
            </w:r>
            <w:r>
              <w:rPr>
                <w:rFonts w:ascii="Arial" w:hAnsi="Arial" w:cs="Arial"/>
                <w:spacing w:val="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</w:t>
            </w:r>
            <w:r>
              <w:rPr>
                <w:rFonts w:ascii="Arial" w:hAnsi="Arial" w:cs="Arial"/>
                <w:w w:val="95"/>
              </w:rPr>
              <w:t>м</w:t>
            </w:r>
            <w:r>
              <w:rPr>
                <w:rFonts w:ascii="Arial" w:hAnsi="Arial" w:cs="Arial"/>
                <w:w w:val="95"/>
              </w:rPr>
              <w:t>плексную</w:t>
            </w:r>
            <w:r>
              <w:rPr>
                <w:rFonts w:ascii="Arial" w:hAnsi="Arial" w:cs="Arial"/>
                <w:spacing w:val="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коррекцию</w:t>
            </w:r>
            <w:r>
              <w:rPr>
                <w:rFonts w:ascii="Arial" w:hAnsi="Arial" w:cs="Arial"/>
                <w:w w:val="101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всех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признаков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старения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кожи.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Ок</w:t>
            </w:r>
            <w:r>
              <w:rPr>
                <w:rFonts w:ascii="Arial" w:hAnsi="Arial" w:cs="Arial"/>
                <w:w w:val="95"/>
              </w:rPr>
              <w:t>а</w:t>
            </w:r>
            <w:r>
              <w:rPr>
                <w:rFonts w:ascii="Arial" w:hAnsi="Arial" w:cs="Arial"/>
                <w:w w:val="95"/>
              </w:rPr>
              <w:t>зывает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глобальный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Anti-Age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эффект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сокращает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глубину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выраженных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морщин,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препятствует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появлению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новых,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</w:t>
            </w:r>
            <w:r>
              <w:rPr>
                <w:rFonts w:ascii="Arial" w:hAnsi="Arial" w:cs="Arial"/>
                <w:w w:val="95"/>
              </w:rPr>
              <w:t>о</w:t>
            </w:r>
            <w:r>
              <w:rPr>
                <w:rFonts w:ascii="Arial" w:hAnsi="Arial" w:cs="Arial"/>
                <w:w w:val="95"/>
              </w:rPr>
              <w:t>делирует</w:t>
            </w:r>
            <w:r>
              <w:rPr>
                <w:rFonts w:ascii="Arial" w:hAnsi="Arial" w:cs="Arial"/>
                <w:spacing w:val="1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овал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лица,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выравнивает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микрорельеф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кожи,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сужаются.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Кожа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более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гладкая,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упругая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эластичная.</w:t>
            </w:r>
          </w:p>
          <w:p w:rsidR="003C5458" w:rsidRDefault="003C5458" w:rsidP="003C5458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3C5458" w:rsidRDefault="003C5458" w:rsidP="003C545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гидрофильное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очищение</w:t>
            </w:r>
          </w:p>
          <w:p w:rsidR="003C5458" w:rsidRDefault="003C5458" w:rsidP="003C545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3C5458" w:rsidRDefault="003C5458" w:rsidP="003C545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сыворотка</w:t>
            </w:r>
            <w:r>
              <w:rPr>
                <w:rFonts w:ascii="Arial" w:hAnsi="Arial" w:cs="Arial"/>
                <w:spacing w:val="-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HSR®</w:t>
            </w:r>
            <w:r>
              <w:rPr>
                <w:rFonts w:ascii="Arial" w:hAnsi="Arial" w:cs="Arial"/>
                <w:spacing w:val="-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de</w:t>
            </w:r>
            <w:r>
              <w:rPr>
                <w:rFonts w:ascii="Arial" w:hAnsi="Arial" w:cs="Arial"/>
                <w:spacing w:val="-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luxe</w:t>
            </w:r>
          </w:p>
          <w:p w:rsidR="003C5458" w:rsidRPr="00F0533A" w:rsidRDefault="003C5458" w:rsidP="003C5458">
            <w:pPr>
              <w:pStyle w:val="a5"/>
              <w:numPr>
                <w:ilvl w:val="0"/>
                <w:numId w:val="34"/>
              </w:numPr>
              <w:tabs>
                <w:tab w:val="left" w:pos="447"/>
              </w:tabs>
              <w:kinsoku w:val="0"/>
              <w:overflowPunct w:val="0"/>
              <w:spacing w:before="11"/>
              <w:ind w:left="446" w:hanging="3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лифтинг-маска-пена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 с  массажем</w:t>
            </w:r>
          </w:p>
          <w:p w:rsidR="001B0E3A" w:rsidRPr="00F0533A" w:rsidRDefault="00F0533A" w:rsidP="00F0533A">
            <w:pPr>
              <w:pStyle w:val="a5"/>
              <w:numPr>
                <w:ilvl w:val="0"/>
                <w:numId w:val="34"/>
              </w:numPr>
              <w:tabs>
                <w:tab w:val="left" w:pos="447"/>
              </w:tabs>
              <w:kinsoku w:val="0"/>
              <w:overflowPunct w:val="0"/>
              <w:spacing w:before="11"/>
              <w:ind w:left="446" w:hanging="3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(включая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область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глаз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губ)</w:t>
            </w:r>
          </w:p>
        </w:tc>
        <w:tc>
          <w:tcPr>
            <w:tcW w:w="758" w:type="pct"/>
          </w:tcPr>
          <w:p w:rsidR="003C5458" w:rsidRPr="00AF5A56" w:rsidRDefault="003C5458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3C5458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3C5458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45</w:t>
            </w:r>
          </w:p>
          <w:p w:rsidR="001B0E3A" w:rsidRPr="00AF5A56" w:rsidRDefault="003C5458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820" w:type="pct"/>
          </w:tcPr>
          <w:p w:rsidR="003C5458" w:rsidRPr="00AF5A56" w:rsidRDefault="003C5458" w:rsidP="001B0E3A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3C5458" w:rsidRDefault="003C5458" w:rsidP="003C5458">
            <w:pPr>
              <w:rPr>
                <w:rFonts w:ascii="Arial" w:hAnsi="Arial" w:cs="Arial"/>
              </w:rPr>
            </w:pPr>
          </w:p>
          <w:p w:rsidR="00AF5A56" w:rsidRPr="00AF5A56" w:rsidRDefault="00AF5A56" w:rsidP="003C5458">
            <w:pPr>
              <w:rPr>
                <w:rFonts w:ascii="Arial" w:hAnsi="Arial" w:cs="Arial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1B0E3A" w:rsidRPr="00AF5A56" w:rsidRDefault="0092502D" w:rsidP="003C54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913947">
              <w:rPr>
                <w:rFonts w:ascii="Arial" w:hAnsi="Arial" w:cs="Arial"/>
              </w:rPr>
              <w:t>0</w:t>
            </w:r>
          </w:p>
        </w:tc>
      </w:tr>
    </w:tbl>
    <w:p w:rsidR="003D4337" w:rsidRDefault="001B0E3A" w:rsidP="003D4337">
      <w:pPr>
        <w:pStyle w:val="Heading2"/>
        <w:kinsoku w:val="0"/>
        <w:overflowPunct w:val="0"/>
        <w:spacing w:line="383" w:lineRule="auto"/>
        <w:ind w:left="15208" w:right="983"/>
        <w:outlineLvl w:val="9"/>
      </w:pPr>
      <w:r>
        <w:rPr>
          <w:rFonts w:ascii="Arial" w:hAnsi="Arial" w:cs="Arial"/>
          <w:spacing w:val="-24"/>
          <w:w w:val="160"/>
        </w:rPr>
        <w:br w:type="textWrapping" w:clear="all"/>
      </w:r>
      <w:r w:rsidR="003D4337" w:rsidRPr="00321A4F">
        <w:rPr>
          <w:rFonts w:ascii="Arial" w:hAnsi="Arial" w:cs="Arial"/>
          <w:spacing w:val="-24"/>
          <w:w w:val="160"/>
        </w:rPr>
        <w:t xml:space="preserve"> </w:t>
      </w:r>
      <w:r w:rsidR="003D4337">
        <w:rPr>
          <w:w w:val="160"/>
        </w:rPr>
        <w:t>ЛИЦА</w:t>
      </w:r>
    </w:p>
    <w:p w:rsidR="009B6673" w:rsidRDefault="004A233A">
      <w:pPr>
        <w:pStyle w:val="Heading2"/>
        <w:kinsoku w:val="0"/>
        <w:overflowPunct w:val="0"/>
        <w:spacing w:line="383" w:lineRule="auto"/>
        <w:ind w:left="15208" w:right="983" w:firstLine="165"/>
        <w:outlineLvl w:val="9"/>
        <w:rPr>
          <w:spacing w:val="-24"/>
          <w:w w:val="160"/>
        </w:rPr>
      </w:pPr>
      <w:r>
        <w:rPr>
          <w:w w:val="160"/>
        </w:rPr>
        <w:t>ВНЫЕ</w:t>
      </w:r>
      <w:r>
        <w:rPr>
          <w:w w:val="161"/>
        </w:rPr>
        <w:t xml:space="preserve"> </w:t>
      </w:r>
      <w:r>
        <w:rPr>
          <w:w w:val="160"/>
        </w:rPr>
        <w:t>УХОДЫ</w:t>
      </w:r>
      <w:r>
        <w:rPr>
          <w:spacing w:val="-25"/>
          <w:w w:val="160"/>
        </w:rPr>
        <w:t xml:space="preserve"> </w:t>
      </w:r>
      <w:r>
        <w:rPr>
          <w:w w:val="160"/>
        </w:rPr>
        <w:t>ДЛЯ</w:t>
      </w:r>
    </w:p>
    <w:tbl>
      <w:tblPr>
        <w:tblStyle w:val="ac"/>
        <w:tblpPr w:leftFromText="180" w:rightFromText="180" w:vertAnchor="text" w:horzAnchor="margin" w:tblpXSpec="center" w:tblpY="1497"/>
        <w:tblOverlap w:val="nev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6663"/>
        <w:gridCol w:w="1417"/>
        <w:gridCol w:w="1560"/>
      </w:tblGrid>
      <w:tr w:rsidR="009B6673" w:rsidTr="00447282">
        <w:trPr>
          <w:trHeight w:val="804"/>
        </w:trPr>
        <w:tc>
          <w:tcPr>
            <w:tcW w:w="9640" w:type="dxa"/>
            <w:gridSpan w:val="3"/>
          </w:tcPr>
          <w:p w:rsidR="009B6673" w:rsidRPr="009B6673" w:rsidRDefault="009B6673" w:rsidP="009B6673">
            <w:pPr>
              <w:pStyle w:val="TableParagraph"/>
              <w:kinsoku w:val="0"/>
              <w:overflowPunct w:val="0"/>
              <w:spacing w:before="6" w:line="479" w:lineRule="exact"/>
              <w:ind w:right="604"/>
              <w:jc w:val="center"/>
              <w:rPr>
                <w:rFonts w:ascii="Calibri" w:hAnsi="Calibri" w:cs="Calibri"/>
                <w:spacing w:val="-58"/>
                <w:w w:val="160"/>
                <w:sz w:val="40"/>
                <w:szCs w:val="40"/>
              </w:rPr>
            </w:pPr>
            <w:r w:rsidRPr="009B6673">
              <w:rPr>
                <w:rFonts w:ascii="Calibri" w:hAnsi="Calibri" w:cs="Calibri"/>
                <w:w w:val="160"/>
                <w:sz w:val="36"/>
                <w:szCs w:val="36"/>
              </w:rPr>
              <w:lastRenderedPageBreak/>
              <w:t>СКИНОВАЖ</w:t>
            </w:r>
            <w:r w:rsidRPr="009B6673">
              <w:rPr>
                <w:rFonts w:ascii="Calibri" w:hAnsi="Calibri" w:cs="Calibri"/>
                <w:spacing w:val="-59"/>
                <w:w w:val="160"/>
                <w:sz w:val="36"/>
                <w:szCs w:val="36"/>
              </w:rPr>
              <w:t xml:space="preserve"> </w:t>
            </w:r>
            <w:r w:rsidRPr="009B6673">
              <w:rPr>
                <w:rFonts w:ascii="Calibri" w:hAnsi="Calibri" w:cs="Calibri"/>
                <w:w w:val="160"/>
                <w:sz w:val="36"/>
                <w:szCs w:val="36"/>
              </w:rPr>
              <w:t>ПЕРФОМАНС</w:t>
            </w:r>
            <w:r w:rsidRPr="009B6673">
              <w:rPr>
                <w:rFonts w:ascii="Calibri" w:hAnsi="Calibri" w:cs="Calibri"/>
                <w:spacing w:val="-58"/>
                <w:w w:val="160"/>
                <w:sz w:val="36"/>
                <w:szCs w:val="36"/>
              </w:rPr>
              <w:t xml:space="preserve"> </w:t>
            </w:r>
            <w:r w:rsidRPr="009B6673">
              <w:rPr>
                <w:rFonts w:ascii="Calibri" w:hAnsi="Calibri" w:cs="Calibri"/>
                <w:w w:val="160"/>
                <w:sz w:val="36"/>
                <w:szCs w:val="36"/>
              </w:rPr>
              <w:t>ЭКСТРА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36"/>
                <w:szCs w:val="36"/>
              </w:rPr>
              <w:t>SKINOVAGE</w:t>
            </w:r>
            <w:r>
              <w:rPr>
                <w:rFonts w:ascii="Calibri" w:hAnsi="Calibri" w:cs="Calibri"/>
                <w:spacing w:val="-95"/>
                <w:w w:val="160"/>
                <w:sz w:val="36"/>
                <w:szCs w:val="36"/>
              </w:rPr>
              <w:t xml:space="preserve"> </w:t>
            </w:r>
            <w:r>
              <w:rPr>
                <w:rFonts w:ascii="Calibri" w:hAnsi="Calibri" w:cs="Calibri"/>
                <w:w w:val="160"/>
                <w:position w:val="12"/>
                <w:sz w:val="21"/>
                <w:szCs w:val="21"/>
              </w:rPr>
              <w:t>PX</w:t>
            </w:r>
          </w:p>
        </w:tc>
      </w:tr>
      <w:tr w:rsidR="009B6673" w:rsidTr="00447282">
        <w:trPr>
          <w:trHeight w:val="1147"/>
        </w:trPr>
        <w:tc>
          <w:tcPr>
            <w:tcW w:w="9640" w:type="dxa"/>
            <w:gridSpan w:val="3"/>
          </w:tcPr>
          <w:p w:rsidR="009B6673" w:rsidRDefault="009B6673" w:rsidP="009B6673">
            <w:pPr>
              <w:pStyle w:val="TableParagraph"/>
              <w:kinsoku w:val="0"/>
              <w:overflowPunct w:val="0"/>
              <w:spacing w:before="75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Уходы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</w:rPr>
              <w:t>СКИНОВАЖ</w:t>
            </w:r>
            <w:r>
              <w:rPr>
                <w:rFonts w:ascii="Arial" w:hAnsi="Arial" w:cs="Arial"/>
                <w:spacing w:val="-1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pacing w:val="27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–</w:t>
            </w:r>
            <w:r>
              <w:rPr>
                <w:rFonts w:ascii="Arial" w:hAnsi="Arial" w:cs="Arial"/>
                <w:spacing w:val="3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это</w:t>
            </w:r>
            <w:r>
              <w:rPr>
                <w:rFonts w:ascii="Arial" w:hAnsi="Arial" w:cs="Arial"/>
                <w:spacing w:val="3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комбинация</w:t>
            </w:r>
            <w:r>
              <w:rPr>
                <w:rFonts w:ascii="Arial" w:hAnsi="Arial" w:cs="Arial"/>
                <w:spacing w:val="3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высокоэффективных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продуктов</w:t>
            </w:r>
            <w:r>
              <w:rPr>
                <w:rFonts w:ascii="Arial" w:hAnsi="Arial" w:cs="Arial"/>
                <w:spacing w:val="3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BABOR.</w:t>
            </w:r>
          </w:p>
          <w:p w:rsidR="009B6673" w:rsidRDefault="009B6673" w:rsidP="009B6673">
            <w:pPr>
              <w:pStyle w:val="TableParagraph"/>
              <w:kinsoku w:val="0"/>
              <w:overflowPunct w:val="0"/>
              <w:spacing w:after="120" w:line="250" w:lineRule="auto"/>
              <w:ind w:left="102" w:right="34"/>
              <w:rPr>
                <w:rFonts w:ascii="Arial" w:hAnsi="Arial" w:cs="Arial"/>
                <w:spacing w:val="50"/>
                <w:w w:val="95"/>
              </w:rPr>
            </w:pPr>
            <w:r>
              <w:rPr>
                <w:rFonts w:ascii="Arial" w:hAnsi="Arial" w:cs="Arial"/>
                <w:w w:val="95"/>
              </w:rPr>
              <w:t>Разумный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системный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класса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premium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–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совершенной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гармонии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Вашей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кожей.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</w:p>
          <w:p w:rsidR="009B6673" w:rsidRPr="009B6673" w:rsidRDefault="009B6673" w:rsidP="009B6673">
            <w:pPr>
              <w:pStyle w:val="TableParagraph"/>
              <w:kinsoku w:val="0"/>
              <w:overflowPunct w:val="0"/>
              <w:spacing w:after="120" w:line="250" w:lineRule="auto"/>
              <w:ind w:left="102" w:right="34"/>
              <w:rPr>
                <w:rFonts w:ascii="Arial" w:hAnsi="Arial" w:cs="Arial"/>
                <w:spacing w:val="9"/>
                <w:w w:val="95"/>
              </w:rPr>
            </w:pPr>
            <w:r>
              <w:rPr>
                <w:rFonts w:ascii="Arial" w:hAnsi="Arial" w:cs="Arial"/>
                <w:w w:val="95"/>
              </w:rPr>
              <w:t>В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процедур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SKINOVAGE</w:t>
            </w:r>
            <w:r>
              <w:rPr>
                <w:rFonts w:ascii="Arial" w:hAnsi="Arial" w:cs="Arial"/>
                <w:w w:val="95"/>
                <w:position w:val="7"/>
                <w:sz w:val="12"/>
                <w:szCs w:val="12"/>
              </w:rPr>
              <w:t xml:space="preserve">PX </w:t>
            </w:r>
            <w:r>
              <w:rPr>
                <w:rFonts w:ascii="Arial" w:hAnsi="Arial" w:cs="Arial"/>
                <w:spacing w:val="2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</w:t>
            </w:r>
            <w:r>
              <w:rPr>
                <w:rFonts w:ascii="Arial" w:hAnsi="Arial" w:cs="Arial"/>
                <w:spacing w:val="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всегда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найдёте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уходы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соответствующие</w:t>
            </w:r>
            <w:r>
              <w:rPr>
                <w:rFonts w:ascii="Arial" w:hAnsi="Arial" w:cs="Arial"/>
                <w:spacing w:val="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вашему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типу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состоянию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кожи.</w:t>
            </w:r>
          </w:p>
        </w:tc>
      </w:tr>
      <w:tr w:rsidR="009B6673" w:rsidTr="00447282">
        <w:trPr>
          <w:trHeight w:val="1965"/>
        </w:trPr>
        <w:tc>
          <w:tcPr>
            <w:tcW w:w="9640" w:type="dxa"/>
            <w:gridSpan w:val="3"/>
          </w:tcPr>
          <w:p w:rsidR="009B6673" w:rsidRDefault="009B6673" w:rsidP="009B6673">
            <w:pPr>
              <w:pStyle w:val="TableParagraph"/>
              <w:kinsoku w:val="0"/>
              <w:overflowPunct w:val="0"/>
              <w:spacing w:before="75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Увлажнение?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Лифтинг?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Регенерация?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Детоксикация?</w:t>
            </w:r>
          </w:p>
          <w:p w:rsidR="009B6673" w:rsidRDefault="009B6673" w:rsidP="009B6673">
            <w:pPr>
              <w:pStyle w:val="TableParagraph"/>
              <w:kinsoku w:val="0"/>
              <w:overflowPunct w:val="0"/>
              <w:spacing w:before="11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Знаете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ли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Вы,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что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нужно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Вашей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коже?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У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нас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есть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ответы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на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все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эти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вопросы.</w:t>
            </w:r>
          </w:p>
          <w:p w:rsidR="009B6673" w:rsidRDefault="009B6673" w:rsidP="009B6673">
            <w:pPr>
              <w:pStyle w:val="TableParagraph"/>
              <w:kinsoku w:val="0"/>
              <w:overflowPunct w:val="0"/>
              <w:spacing w:before="11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Каждый уход по лицу включает в себя:</w:t>
            </w:r>
          </w:p>
          <w:p w:rsidR="009B6673" w:rsidRDefault="009B6673" w:rsidP="009B6673">
            <w:pPr>
              <w:pStyle w:val="TableParagraph"/>
              <w:kinsoku w:val="0"/>
              <w:overflowPunct w:val="0"/>
              <w:spacing w:before="131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ДИАГНОСТИКУ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</w:rPr>
              <w:t>АНАЛИЗ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</w:rPr>
              <w:t>СОСТОЯНИЯ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</w:rPr>
              <w:t>МЕТОДУ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</w:rPr>
              <w:t>BABOR</w:t>
            </w:r>
          </w:p>
          <w:p w:rsidR="009B6673" w:rsidRDefault="009B6673" w:rsidP="009B6673">
            <w:pPr>
              <w:pStyle w:val="a5"/>
              <w:numPr>
                <w:ilvl w:val="0"/>
                <w:numId w:val="32"/>
              </w:numPr>
              <w:tabs>
                <w:tab w:val="left" w:pos="1237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уникальное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2х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фазное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очищение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</w:p>
          <w:p w:rsidR="009B6673" w:rsidRDefault="009B6673" w:rsidP="009B6673">
            <w:pPr>
              <w:pStyle w:val="a5"/>
              <w:numPr>
                <w:ilvl w:val="0"/>
                <w:numId w:val="32"/>
              </w:numPr>
              <w:tabs>
                <w:tab w:val="left" w:pos="1237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на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витальность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(диагностика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кожи)</w:t>
            </w:r>
          </w:p>
          <w:p w:rsidR="009B6673" w:rsidRDefault="009B6673" w:rsidP="009B6673">
            <w:pPr>
              <w:pStyle w:val="a5"/>
              <w:numPr>
                <w:ilvl w:val="0"/>
                <w:numId w:val="32"/>
              </w:numPr>
              <w:tabs>
                <w:tab w:val="left" w:pos="1237"/>
              </w:tabs>
              <w:kinsoku w:val="0"/>
              <w:overflowPunct w:val="0"/>
              <w:spacing w:before="11"/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w w:val="95"/>
              </w:rPr>
              <w:t>индивидуальная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консультация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косметолога</w:t>
            </w:r>
          </w:p>
        </w:tc>
      </w:tr>
      <w:tr w:rsidR="009B6673" w:rsidTr="00447282">
        <w:trPr>
          <w:trHeight w:val="804"/>
        </w:trPr>
        <w:tc>
          <w:tcPr>
            <w:tcW w:w="6663" w:type="dxa"/>
          </w:tcPr>
          <w:p w:rsidR="00741748" w:rsidRDefault="00741748" w:rsidP="00741748">
            <w:pPr>
              <w:pStyle w:val="TableParagraph"/>
              <w:kinsoku w:val="0"/>
              <w:overflowPunct w:val="0"/>
              <w:spacing w:before="75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Вашей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характерны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раздражение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стянутость?</w:t>
            </w:r>
          </w:p>
          <w:p w:rsidR="00741748" w:rsidRPr="00133C25" w:rsidRDefault="00741748" w:rsidP="00741748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b/>
                <w:color w:val="000000"/>
                <w:u w:val="single"/>
              </w:rPr>
            </w:pPr>
            <w:r w:rsidRPr="00133C25">
              <w:rPr>
                <w:rFonts w:ascii="Arial" w:hAnsi="Arial" w:cs="Arial"/>
                <w:b/>
                <w:color w:val="F09BBE"/>
                <w:u w:val="single"/>
              </w:rPr>
              <w:t xml:space="preserve">УСПОКАИВАЮЩАЯ </w:t>
            </w:r>
            <w:r w:rsidRPr="00133C25">
              <w:rPr>
                <w:rFonts w:ascii="Arial" w:hAnsi="Arial" w:cs="Arial"/>
                <w:b/>
                <w:color w:val="F09BBE"/>
                <w:spacing w:val="38"/>
                <w:u w:val="single"/>
              </w:rPr>
              <w:t xml:space="preserve"> </w:t>
            </w:r>
            <w:r w:rsidRPr="00133C25">
              <w:rPr>
                <w:rFonts w:ascii="Arial" w:hAnsi="Arial" w:cs="Arial"/>
                <w:b/>
                <w:color w:val="F09BBE"/>
                <w:u w:val="single"/>
              </w:rPr>
              <w:t>НЕЖНОСТ</w:t>
            </w:r>
            <w:r w:rsidR="00133C25" w:rsidRPr="00133C25">
              <w:rPr>
                <w:rFonts w:ascii="Arial" w:hAnsi="Arial" w:cs="Arial"/>
                <w:b/>
                <w:color w:val="F09BBE"/>
                <w:u w:val="single"/>
              </w:rPr>
              <w:t>Ь</w:t>
            </w:r>
          </w:p>
          <w:p w:rsidR="00741748" w:rsidRDefault="00741748" w:rsidP="00741748">
            <w:pPr>
              <w:pStyle w:val="TableParagraph"/>
              <w:kinsoku w:val="0"/>
              <w:overflowPunct w:val="0"/>
              <w:spacing w:before="11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41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42"/>
              </w:rPr>
              <w:t xml:space="preserve"> </w:t>
            </w:r>
            <w:r>
              <w:rPr>
                <w:rFonts w:ascii="Arial" w:hAnsi="Arial" w:cs="Arial"/>
              </w:rPr>
              <w:t>SKINOVAGE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42"/>
              </w:rPr>
              <w:t xml:space="preserve"> </w:t>
            </w:r>
            <w:r>
              <w:rPr>
                <w:rFonts w:ascii="Arial" w:hAnsi="Arial" w:cs="Arial"/>
              </w:rPr>
              <w:t>чувствительной</w:t>
            </w:r>
            <w:r>
              <w:rPr>
                <w:rFonts w:ascii="Arial" w:hAnsi="Arial" w:cs="Arial"/>
                <w:spacing w:val="41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42"/>
              </w:rPr>
              <w:t xml:space="preserve"> </w:t>
            </w:r>
            <w:r>
              <w:rPr>
                <w:rFonts w:ascii="Arial" w:hAnsi="Arial" w:cs="Arial"/>
              </w:rPr>
              <w:t>мгн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венно</w:t>
            </w:r>
            <w:r>
              <w:rPr>
                <w:rFonts w:ascii="Arial" w:hAnsi="Arial" w:cs="Arial"/>
                <w:spacing w:val="42"/>
              </w:rPr>
              <w:t xml:space="preserve"> </w:t>
            </w:r>
            <w:r>
              <w:rPr>
                <w:rFonts w:ascii="Arial" w:hAnsi="Arial" w:cs="Arial"/>
              </w:rPr>
              <w:t>успокаивает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кожу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даже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при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смене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часовых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поясов,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снимает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покраснения,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раздражения,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</w:rPr>
              <w:t>устраняет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чувство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стянутости,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восстанавливает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защитные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функции,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повышает</w:t>
            </w:r>
            <w:r>
              <w:rPr>
                <w:rFonts w:ascii="Arial" w:hAnsi="Arial" w:cs="Arial"/>
                <w:w w:val="94"/>
              </w:rPr>
              <w:t xml:space="preserve"> </w:t>
            </w:r>
            <w:r>
              <w:rPr>
                <w:rFonts w:ascii="Arial" w:hAnsi="Arial" w:cs="Arial"/>
              </w:rPr>
              <w:t>стрессоустойчивость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кожи.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Обеспечивает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выравнивание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тона.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Не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содержит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</w:rPr>
              <w:t>консервантов,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эмульгаторов,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отдушек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красителей.</w:t>
            </w:r>
          </w:p>
          <w:p w:rsidR="00741748" w:rsidRDefault="00741748" w:rsidP="00741748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ампульный</w:t>
            </w:r>
            <w:r>
              <w:rPr>
                <w:rFonts w:ascii="Arial" w:hAnsi="Arial" w:cs="Arial"/>
                <w:spacing w:val="4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анти-стресс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успокаивающая</w:t>
            </w:r>
            <w:r>
              <w:rPr>
                <w:rFonts w:ascii="Arial" w:hAnsi="Arial" w:cs="Arial"/>
                <w:spacing w:val="-39"/>
              </w:rPr>
              <w:t xml:space="preserve"> </w:t>
            </w:r>
            <w:r>
              <w:rPr>
                <w:rFonts w:ascii="Arial" w:hAnsi="Arial" w:cs="Arial"/>
              </w:rPr>
              <w:t>маска</w:t>
            </w:r>
          </w:p>
          <w:p w:rsidR="009B6673" w:rsidRP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417" w:type="dxa"/>
          </w:tcPr>
          <w:p w:rsidR="00741748" w:rsidRPr="00AF5A56" w:rsidRDefault="00741748" w:rsidP="009B6673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AF5A56" w:rsidRDefault="00741748" w:rsidP="00741748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9B6673" w:rsidRPr="00AF5A56" w:rsidRDefault="00741748" w:rsidP="00741748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  </w:t>
            </w:r>
          </w:p>
        </w:tc>
        <w:tc>
          <w:tcPr>
            <w:tcW w:w="1560" w:type="dxa"/>
          </w:tcPr>
          <w:p w:rsidR="00741748" w:rsidRPr="00AF5A56" w:rsidRDefault="00741748" w:rsidP="009B6673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9B6673" w:rsidRPr="00AF5A56" w:rsidRDefault="0092502D" w:rsidP="007417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913947">
              <w:rPr>
                <w:rFonts w:ascii="Arial" w:hAnsi="Arial" w:cs="Arial"/>
              </w:rPr>
              <w:t>0</w:t>
            </w:r>
          </w:p>
        </w:tc>
      </w:tr>
      <w:tr w:rsidR="009B6673" w:rsidTr="00447282">
        <w:trPr>
          <w:trHeight w:val="804"/>
        </w:trPr>
        <w:tc>
          <w:tcPr>
            <w:tcW w:w="6663" w:type="dxa"/>
          </w:tcPr>
          <w:p w:rsidR="00741748" w:rsidRDefault="00741748" w:rsidP="00741748">
            <w:pPr>
              <w:pStyle w:val="TableParagraph"/>
              <w:kinsoku w:val="0"/>
              <w:overflowPunct w:val="0"/>
              <w:spacing w:before="78"/>
              <w:ind w:left="102"/>
              <w:jc w:val="both"/>
              <w:rPr>
                <w:rFonts w:ascii="Arial" w:hAnsi="Arial" w:cs="Arial"/>
                <w:spacing w:val="22"/>
                <w:w w:val="95"/>
              </w:rPr>
            </w:pPr>
            <w:r w:rsidRPr="00741748">
              <w:rPr>
                <w:rFonts w:ascii="Arial" w:hAnsi="Arial" w:cs="Arial"/>
                <w:w w:val="95"/>
              </w:rPr>
              <w:t>Для</w:t>
            </w:r>
            <w:r w:rsidRPr="00741748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Вашей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кожи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характерны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землистый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тон,</w:t>
            </w:r>
            <w:r w:rsidRPr="00741748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расширенные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</w:p>
          <w:p w:rsidR="00741748" w:rsidRPr="00741748" w:rsidRDefault="00741748" w:rsidP="00741748">
            <w:pPr>
              <w:pStyle w:val="TableParagraph"/>
              <w:kinsoku w:val="0"/>
              <w:overflowPunct w:val="0"/>
              <w:spacing w:before="78"/>
              <w:ind w:left="102"/>
              <w:jc w:val="both"/>
              <w:rPr>
                <w:rFonts w:ascii="Arial" w:hAnsi="Arial" w:cs="Arial"/>
              </w:rPr>
            </w:pPr>
            <w:r w:rsidRPr="00741748">
              <w:rPr>
                <w:rFonts w:ascii="Arial" w:hAnsi="Arial" w:cs="Arial"/>
                <w:w w:val="95"/>
              </w:rPr>
              <w:t>поры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и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жирный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блеск?</w:t>
            </w:r>
          </w:p>
          <w:p w:rsidR="00741748" w:rsidRPr="00133C25" w:rsidRDefault="00741748" w:rsidP="00741748">
            <w:pPr>
              <w:pStyle w:val="TableParagraph"/>
              <w:kinsoku w:val="0"/>
              <w:overflowPunct w:val="0"/>
              <w:spacing w:before="135"/>
              <w:ind w:left="102"/>
              <w:jc w:val="both"/>
              <w:rPr>
                <w:rFonts w:ascii="Arial" w:hAnsi="Arial" w:cs="Arial"/>
                <w:b/>
                <w:color w:val="000000"/>
                <w:u w:val="single"/>
              </w:rPr>
            </w:pPr>
            <w:r w:rsidRPr="00133C25">
              <w:rPr>
                <w:rFonts w:ascii="Arial" w:hAnsi="Arial" w:cs="Arial"/>
                <w:b/>
                <w:color w:val="38378B"/>
                <w:u w:val="single"/>
              </w:rPr>
              <w:t xml:space="preserve">ВЕЛИКОЛЕПНАЯ </w:t>
            </w:r>
            <w:r w:rsidRPr="00133C25">
              <w:rPr>
                <w:rFonts w:ascii="Arial" w:hAnsi="Arial" w:cs="Arial"/>
                <w:b/>
                <w:color w:val="38378B"/>
                <w:spacing w:val="20"/>
                <w:u w:val="single"/>
              </w:rPr>
              <w:t xml:space="preserve"> </w:t>
            </w:r>
            <w:r w:rsidRPr="00133C25">
              <w:rPr>
                <w:rFonts w:ascii="Arial" w:hAnsi="Arial" w:cs="Arial"/>
                <w:b/>
                <w:color w:val="38378B"/>
                <w:u w:val="single"/>
              </w:rPr>
              <w:t>КОМБИНАЦИЯ</w:t>
            </w:r>
          </w:p>
          <w:p w:rsidR="00741748" w:rsidRDefault="00741748" w:rsidP="00741748">
            <w:pPr>
              <w:pStyle w:val="TableParagraph"/>
              <w:kinsoku w:val="0"/>
              <w:overflowPunct w:val="0"/>
              <w:spacing w:before="11" w:line="250" w:lineRule="auto"/>
              <w:ind w:left="102" w:right="102"/>
              <w:jc w:val="both"/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w w:val="95"/>
              </w:rPr>
              <w:t>Матирующий</w:t>
            </w:r>
            <w:r>
              <w:rPr>
                <w:rFonts w:ascii="Arial" w:hAnsi="Arial" w:cs="Arial"/>
                <w:spacing w:val="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1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жирной</w:t>
            </w:r>
            <w:r>
              <w:rPr>
                <w:rFonts w:ascii="Arial" w:hAnsi="Arial" w:cs="Arial"/>
                <w:spacing w:val="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комбинированной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SKINOVAGE</w:t>
            </w:r>
            <w:r>
              <w:rPr>
                <w:rFonts w:ascii="Arial" w:hAnsi="Arial" w:cs="Arial"/>
                <w:w w:val="95"/>
                <w:position w:val="7"/>
                <w:sz w:val="12"/>
                <w:szCs w:val="12"/>
              </w:rPr>
              <w:t xml:space="preserve">PX </w:t>
            </w:r>
            <w:r>
              <w:rPr>
                <w:rFonts w:ascii="Arial" w:hAnsi="Arial" w:cs="Arial"/>
                <w:w w:val="95"/>
              </w:rPr>
              <w:t>подарит</w:t>
            </w:r>
            <w:r>
              <w:rPr>
                <w:rFonts w:ascii="Arial" w:hAnsi="Arial" w:cs="Arial"/>
                <w:spacing w:val="5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Вам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идеальный</w:t>
            </w:r>
            <w:r>
              <w:rPr>
                <w:rFonts w:ascii="Arial" w:hAnsi="Arial" w:cs="Arial"/>
                <w:spacing w:val="5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свежий,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ровный,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</w:t>
            </w:r>
            <w:r>
              <w:rPr>
                <w:rFonts w:ascii="Arial" w:hAnsi="Arial" w:cs="Arial"/>
                <w:w w:val="95"/>
              </w:rPr>
              <w:t>а</w:t>
            </w:r>
            <w:r>
              <w:rPr>
                <w:rFonts w:ascii="Arial" w:hAnsi="Arial" w:cs="Arial"/>
                <w:w w:val="95"/>
              </w:rPr>
              <w:t>товый</w:t>
            </w:r>
            <w:r>
              <w:rPr>
                <w:rFonts w:ascii="Arial" w:hAnsi="Arial" w:cs="Arial"/>
                <w:spacing w:val="5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тон!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w w:val="9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гидролипидный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баланс,</w:t>
            </w:r>
            <w:r>
              <w:rPr>
                <w:rFonts w:ascii="Arial" w:hAnsi="Arial" w:cs="Arial"/>
                <w:spacing w:val="5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нормализует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секрецию</w:t>
            </w:r>
            <w:r>
              <w:rPr>
                <w:rFonts w:ascii="Arial" w:hAnsi="Arial" w:cs="Arial"/>
                <w:spacing w:val="5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сальных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желез,</w:t>
            </w:r>
            <w:r>
              <w:rPr>
                <w:rFonts w:ascii="Arial" w:hAnsi="Arial" w:cs="Arial"/>
                <w:spacing w:val="5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интенсивно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матир</w:t>
            </w:r>
            <w:r>
              <w:rPr>
                <w:rFonts w:ascii="Arial" w:hAnsi="Arial" w:cs="Arial"/>
                <w:w w:val="95"/>
              </w:rPr>
              <w:t>у</w:t>
            </w:r>
            <w:r>
              <w:rPr>
                <w:rFonts w:ascii="Arial" w:hAnsi="Arial" w:cs="Arial"/>
                <w:w w:val="95"/>
              </w:rPr>
              <w:t>ет,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сужает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обеспечивает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увлажнение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обезвоженных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зон.</w:t>
            </w:r>
          </w:p>
          <w:p w:rsidR="00741748" w:rsidRDefault="00741748" w:rsidP="00741748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ампульный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типу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</w:p>
          <w:p w:rsid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741748" w:rsidRP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матирующая</w:t>
            </w:r>
            <w:r>
              <w:rPr>
                <w:rFonts w:ascii="Arial" w:hAnsi="Arial" w:cs="Arial"/>
                <w:spacing w:val="5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</w:p>
          <w:p w:rsidR="009B6673" w:rsidRP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417" w:type="dxa"/>
          </w:tcPr>
          <w:p w:rsidR="00741748" w:rsidRPr="00AF5A56" w:rsidRDefault="00741748" w:rsidP="009B6673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AF5A56" w:rsidRDefault="00741748" w:rsidP="00741748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9B6673" w:rsidRPr="00AF5A56" w:rsidRDefault="00741748" w:rsidP="00741748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  </w:t>
            </w:r>
          </w:p>
        </w:tc>
        <w:tc>
          <w:tcPr>
            <w:tcW w:w="1560" w:type="dxa"/>
          </w:tcPr>
          <w:p w:rsidR="00741748" w:rsidRPr="00AF5A56" w:rsidRDefault="00741748" w:rsidP="009B6673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9B6673" w:rsidRPr="00AF5A56" w:rsidRDefault="0092502D" w:rsidP="007417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913947">
              <w:rPr>
                <w:rFonts w:ascii="Arial" w:hAnsi="Arial" w:cs="Arial"/>
              </w:rPr>
              <w:t>0</w:t>
            </w:r>
          </w:p>
        </w:tc>
      </w:tr>
    </w:tbl>
    <w:p w:rsidR="009B6673" w:rsidRDefault="004A233A">
      <w:pPr>
        <w:pStyle w:val="Heading2"/>
        <w:kinsoku w:val="0"/>
        <w:overflowPunct w:val="0"/>
        <w:spacing w:line="383" w:lineRule="auto"/>
        <w:ind w:left="15208" w:right="983" w:firstLine="165"/>
        <w:outlineLvl w:val="9"/>
        <w:rPr>
          <w:w w:val="160"/>
        </w:rPr>
      </w:pPr>
      <w:r>
        <w:rPr>
          <w:spacing w:val="-24"/>
          <w:w w:val="160"/>
        </w:rPr>
        <w:t xml:space="preserve"> </w:t>
      </w:r>
    </w:p>
    <w:p w:rsidR="00741748" w:rsidRDefault="009B6673">
      <w:pPr>
        <w:pStyle w:val="Heading2"/>
        <w:kinsoku w:val="0"/>
        <w:overflowPunct w:val="0"/>
        <w:spacing w:line="383" w:lineRule="auto"/>
        <w:ind w:left="15208" w:right="983" w:firstLine="165"/>
        <w:outlineLvl w:val="9"/>
        <w:rPr>
          <w:w w:val="160"/>
        </w:rPr>
      </w:pPr>
      <w:r>
        <w:rPr>
          <w:w w:val="160"/>
        </w:rPr>
        <w:br w:type="textWrapping" w:clear="all"/>
      </w:r>
      <w:r w:rsidR="004A233A">
        <w:rPr>
          <w:w w:val="160"/>
        </w:rPr>
        <w:lastRenderedPageBreak/>
        <w:t>ЛИ</w:t>
      </w:r>
    </w:p>
    <w:tbl>
      <w:tblPr>
        <w:tblStyle w:val="ac"/>
        <w:tblpPr w:leftFromText="180" w:rightFromText="180" w:vertAnchor="text" w:horzAnchor="page" w:tblpX="1828" w:tblpY="-47"/>
        <w:tblOverlap w:val="never"/>
        <w:tblW w:w="96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7196"/>
        <w:gridCol w:w="1276"/>
        <w:gridCol w:w="1134"/>
      </w:tblGrid>
      <w:tr w:rsidR="00133C25" w:rsidTr="00447282">
        <w:trPr>
          <w:trHeight w:val="555"/>
        </w:trPr>
        <w:tc>
          <w:tcPr>
            <w:tcW w:w="9606" w:type="dxa"/>
            <w:gridSpan w:val="3"/>
          </w:tcPr>
          <w:p w:rsidR="00133C25" w:rsidRPr="00133C25" w:rsidRDefault="00133C25" w:rsidP="00133C25">
            <w:pPr>
              <w:pStyle w:val="Heading2"/>
              <w:kinsoku w:val="0"/>
              <w:overflowPunct w:val="0"/>
              <w:spacing w:line="383" w:lineRule="auto"/>
              <w:ind w:left="0" w:right="983"/>
              <w:rPr>
                <w:rFonts w:ascii="Arial" w:hAnsi="Arial" w:cs="Arial"/>
              </w:rPr>
            </w:pPr>
            <w:r>
              <w:rPr>
                <w:w w:val="155"/>
              </w:rPr>
              <w:t>УХОДЫ</w:t>
            </w:r>
            <w:r>
              <w:rPr>
                <w:spacing w:val="-27"/>
                <w:w w:val="155"/>
              </w:rPr>
              <w:t xml:space="preserve"> </w:t>
            </w:r>
            <w:r>
              <w:rPr>
                <w:w w:val="155"/>
              </w:rPr>
              <w:t>SKINOVAGE</w:t>
            </w:r>
            <w:r>
              <w:rPr>
                <w:spacing w:val="-27"/>
                <w:w w:val="155"/>
              </w:rPr>
              <w:t xml:space="preserve"> </w:t>
            </w:r>
            <w:r>
              <w:rPr>
                <w:w w:val="155"/>
                <w:position w:val="13"/>
                <w:sz w:val="23"/>
                <w:szCs w:val="23"/>
              </w:rPr>
              <w:t>PX</w:t>
            </w:r>
          </w:p>
        </w:tc>
      </w:tr>
      <w:tr w:rsidR="00133C25" w:rsidTr="00447282">
        <w:trPr>
          <w:trHeight w:val="4455"/>
        </w:trPr>
        <w:tc>
          <w:tcPr>
            <w:tcW w:w="7196" w:type="dxa"/>
          </w:tcPr>
          <w:p w:rsidR="00133C25" w:rsidRPr="00133C25" w:rsidRDefault="00133C25" w:rsidP="00133C25">
            <w:pPr>
              <w:pStyle w:val="Heading2"/>
              <w:kinsoku w:val="0"/>
              <w:overflowPunct w:val="0"/>
              <w:spacing w:before="0" w:line="383" w:lineRule="auto"/>
              <w:ind w:left="0" w:right="983"/>
              <w:outlineLvl w:val="9"/>
              <w:rPr>
                <w:rFonts w:ascii="Arial" w:hAnsi="Arial" w:cs="Arial"/>
                <w:sz w:val="20"/>
                <w:szCs w:val="20"/>
              </w:rPr>
            </w:pPr>
            <w:r w:rsidRPr="00133C25">
              <w:rPr>
                <w:rFonts w:ascii="Arial" w:hAnsi="Arial" w:cs="Arial"/>
                <w:sz w:val="20"/>
                <w:szCs w:val="20"/>
              </w:rPr>
              <w:t>Ваша</w:t>
            </w:r>
            <w:r w:rsidRPr="00133C25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кожа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склонна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к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обезвоживанию,</w:t>
            </w:r>
            <w:r w:rsidRPr="00133C25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шелушению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и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стянутости?</w:t>
            </w:r>
          </w:p>
          <w:p w:rsidR="00133C25" w:rsidRPr="00133C25" w:rsidRDefault="00133C25" w:rsidP="00133C25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b/>
                <w:bCs/>
                <w:color w:val="E36C0A" w:themeColor="accent6" w:themeShade="BF"/>
                <w:sz w:val="22"/>
                <w:szCs w:val="22"/>
                <w:u w:val="single"/>
              </w:rPr>
            </w:pPr>
            <w:r w:rsidRPr="00133C25">
              <w:rPr>
                <w:rFonts w:ascii="Arial" w:hAnsi="Arial" w:cs="Arial"/>
                <w:b/>
                <w:bCs/>
                <w:color w:val="E36C0A" w:themeColor="accent6" w:themeShade="BF"/>
                <w:sz w:val="22"/>
                <w:szCs w:val="22"/>
                <w:u w:val="single"/>
              </w:rPr>
              <w:t>ЖИЗНЕННЫЙ БАЛАНС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spacing w:before="11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Времена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засухи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прошли.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SKINOVAGE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6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сухой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дефицитом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</w:rPr>
              <w:t>липидов</w:t>
            </w:r>
            <w:r>
              <w:rPr>
                <w:rFonts w:ascii="Arial" w:hAnsi="Arial" w:cs="Arial"/>
                <w:spacing w:val="-43"/>
              </w:rPr>
              <w:t xml:space="preserve"> </w:t>
            </w:r>
            <w:r>
              <w:rPr>
                <w:rFonts w:ascii="Arial" w:hAnsi="Arial" w:cs="Arial"/>
              </w:rPr>
              <w:t>устраняет</w:t>
            </w:r>
            <w:r>
              <w:rPr>
                <w:rFonts w:ascii="Arial" w:hAnsi="Arial" w:cs="Arial"/>
                <w:spacing w:val="-42"/>
              </w:rPr>
              <w:t xml:space="preserve"> </w:t>
            </w:r>
            <w:r>
              <w:rPr>
                <w:rFonts w:ascii="Arial" w:hAnsi="Arial" w:cs="Arial"/>
              </w:rPr>
              <w:t>шелушение</w:t>
            </w:r>
            <w:r>
              <w:rPr>
                <w:rFonts w:ascii="Arial" w:hAnsi="Arial" w:cs="Arial"/>
                <w:w w:val="95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чувство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стянутости.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Стабилизирует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барьерную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функцию: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восполняет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дефицит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лип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дов,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восстанавливает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гидролипидный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баланс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кожи,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её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упр</w:t>
            </w:r>
            <w:r>
              <w:rPr>
                <w:rFonts w:ascii="Arial" w:hAnsi="Arial" w:cs="Arial"/>
              </w:rPr>
              <w:t>у</w:t>
            </w:r>
            <w:r>
              <w:rPr>
                <w:rFonts w:ascii="Arial" w:hAnsi="Arial" w:cs="Arial"/>
              </w:rPr>
              <w:t>гость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эластичность.</w:t>
            </w:r>
            <w:r>
              <w:rPr>
                <w:rFonts w:ascii="Arial" w:hAnsi="Arial" w:cs="Arial"/>
                <w:spacing w:val="-15"/>
              </w:rPr>
              <w:t xml:space="preserve"> </w:t>
            </w:r>
            <w:r>
              <w:rPr>
                <w:rFonts w:ascii="Arial" w:hAnsi="Arial" w:cs="Arial"/>
              </w:rPr>
              <w:t>Цвет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микрорельеф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выравниваются,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она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снова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становится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мягкой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бархатисто-нежной.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ампульный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типу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133C25" w:rsidRPr="00741748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питательная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w w:val="155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276" w:type="dxa"/>
          </w:tcPr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  <w:w w:val="160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92502D" w:rsidP="00AF5A56">
            <w:pPr>
              <w:jc w:val="center"/>
              <w:rPr>
                <w:rFonts w:ascii="Arial" w:hAnsi="Arial" w:cs="Arial"/>
                <w:w w:val="160"/>
              </w:rPr>
            </w:pPr>
            <w:r>
              <w:rPr>
                <w:rFonts w:ascii="Arial" w:hAnsi="Arial" w:cs="Arial"/>
              </w:rPr>
              <w:t>8</w:t>
            </w:r>
            <w:r w:rsidR="00913947">
              <w:rPr>
                <w:rFonts w:ascii="Arial" w:hAnsi="Arial" w:cs="Arial"/>
              </w:rPr>
              <w:t>0</w:t>
            </w:r>
          </w:p>
        </w:tc>
      </w:tr>
      <w:tr w:rsidR="00741748" w:rsidTr="00447282">
        <w:tc>
          <w:tcPr>
            <w:tcW w:w="7196" w:type="dxa"/>
          </w:tcPr>
          <w:p w:rsidR="004F4A08" w:rsidRPr="004F4A08" w:rsidRDefault="00741748" w:rsidP="004F4A0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свежей,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сияющей,</w:t>
            </w:r>
            <w:r>
              <w:rPr>
                <w:rFonts w:ascii="Arial" w:hAnsi="Arial" w:cs="Arial"/>
                <w:spacing w:val="-12"/>
              </w:rPr>
              <w:t xml:space="preserve"> </w:t>
            </w:r>
            <w:r>
              <w:rPr>
                <w:rFonts w:ascii="Arial" w:hAnsi="Arial" w:cs="Arial"/>
              </w:rPr>
              <w:t>молодой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кожи!</w:t>
            </w:r>
          </w:p>
          <w:p w:rsidR="00741748" w:rsidRPr="00133C25" w:rsidRDefault="00741748" w:rsidP="004F4A08">
            <w:pPr>
              <w:pStyle w:val="Heading2"/>
              <w:kinsoku w:val="0"/>
              <w:overflowPunct w:val="0"/>
              <w:spacing w:before="0" w:line="383" w:lineRule="auto"/>
              <w:ind w:left="0" w:right="983"/>
              <w:outlineLvl w:val="9"/>
              <w:rPr>
                <w:rFonts w:ascii="Arial" w:hAnsi="Arial" w:cs="Arial"/>
                <w:b/>
                <w:bCs/>
                <w:color w:val="0070C0"/>
                <w:sz w:val="22"/>
                <w:szCs w:val="22"/>
                <w:u w:val="single"/>
              </w:rPr>
            </w:pPr>
            <w:r w:rsidRPr="00133C25">
              <w:rPr>
                <w:rFonts w:ascii="Arial" w:hAnsi="Arial" w:cs="Arial"/>
                <w:b/>
                <w:bCs/>
                <w:color w:val="0070C0"/>
                <w:sz w:val="22"/>
                <w:szCs w:val="22"/>
                <w:u w:val="single"/>
              </w:rPr>
              <w:t>БИОГЕН УСПЕХА</w:t>
            </w:r>
          </w:p>
          <w:p w:rsidR="00741748" w:rsidRDefault="00741748" w:rsidP="004F4A08">
            <w:pPr>
              <w:pStyle w:val="TableParagraph"/>
              <w:kinsoku w:val="0"/>
              <w:overflowPunct w:val="0"/>
              <w:spacing w:line="250" w:lineRule="auto"/>
              <w:ind w:left="103" w:right="73" w:hang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Антивозрастной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SKINOVAGE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3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предназначен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во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</w:rPr>
              <w:t>становления</w:t>
            </w:r>
            <w:r>
              <w:rPr>
                <w:rFonts w:ascii="Arial" w:hAnsi="Arial" w:cs="Arial"/>
                <w:w w:val="104"/>
              </w:rPr>
              <w:t xml:space="preserve"> </w:t>
            </w:r>
            <w:r>
              <w:rPr>
                <w:rFonts w:ascii="Arial" w:hAnsi="Arial" w:cs="Arial"/>
              </w:rPr>
              <w:t>атоничной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кожи.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Активизирует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обменные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процессы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гиперстрессированной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кожи,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интенсивно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стимулирует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регенер</w:t>
            </w:r>
            <w:r>
              <w:rPr>
                <w:rFonts w:ascii="Arial" w:hAnsi="Arial" w:cs="Arial"/>
                <w:w w:val="95"/>
              </w:rPr>
              <w:t>а</w:t>
            </w:r>
            <w:r>
              <w:rPr>
                <w:rFonts w:ascii="Arial" w:hAnsi="Arial" w:cs="Arial"/>
                <w:w w:val="95"/>
              </w:rPr>
              <w:t>цию,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витализирует,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сияние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видимого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ощ</w:t>
            </w:r>
            <w:r>
              <w:rPr>
                <w:rFonts w:ascii="Arial" w:hAnsi="Arial" w:cs="Arial"/>
              </w:rPr>
              <w:t>у</w:t>
            </w:r>
            <w:r>
              <w:rPr>
                <w:rFonts w:ascii="Arial" w:hAnsi="Arial" w:cs="Arial"/>
              </w:rPr>
              <w:t>тимого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результата.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Эффективная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коррекция</w:t>
            </w:r>
            <w:r>
              <w:rPr>
                <w:rFonts w:ascii="Arial" w:hAnsi="Arial" w:cs="Arial"/>
                <w:w w:val="101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мимических 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морщин.</w:t>
            </w:r>
          </w:p>
          <w:p w:rsidR="00741748" w:rsidRDefault="00741748" w:rsidP="00133C25">
            <w:pPr>
              <w:pStyle w:val="TableParagraph"/>
              <w:kinsoku w:val="0"/>
              <w:overflowPunct w:val="0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741748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741748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741748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коллаген/лифтинг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ампульный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</w:t>
            </w:r>
          </w:p>
          <w:p w:rsidR="00741748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741748" w:rsidRPr="00133C25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 xml:space="preserve">ревитализирующая </w:t>
            </w:r>
            <w:r>
              <w:rPr>
                <w:rFonts w:ascii="Arial" w:hAnsi="Arial" w:cs="Arial"/>
                <w:spacing w:val="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</w:p>
          <w:p w:rsidR="00741748" w:rsidRPr="00133C25" w:rsidRDefault="00133C25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276" w:type="dxa"/>
          </w:tcPr>
          <w:p w:rsidR="00133C25" w:rsidRPr="00AF5A56" w:rsidRDefault="00133C25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741748" w:rsidRP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33C25" w:rsidRPr="00AF5A56" w:rsidRDefault="00133C25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741748" w:rsidRPr="00AF5A56" w:rsidRDefault="0092502D" w:rsidP="00AF5A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913947">
              <w:rPr>
                <w:rFonts w:ascii="Arial" w:hAnsi="Arial" w:cs="Arial"/>
              </w:rPr>
              <w:t>0</w:t>
            </w:r>
          </w:p>
        </w:tc>
      </w:tr>
      <w:tr w:rsidR="00741748" w:rsidTr="00447282">
        <w:tc>
          <w:tcPr>
            <w:tcW w:w="7196" w:type="dxa"/>
          </w:tcPr>
          <w:p w:rsidR="00133C25" w:rsidRPr="00CC05B8" w:rsidRDefault="00133C25" w:rsidP="00133C25">
            <w:pPr>
              <w:pStyle w:val="TableParagraph"/>
              <w:kinsoku w:val="0"/>
              <w:overflowPunct w:val="0"/>
              <w:spacing w:before="78"/>
              <w:ind w:left="103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</w:rPr>
              <w:t>У</w:t>
            </w:r>
            <w:r w:rsidRPr="00CC05B8">
              <w:rPr>
                <w:rFonts w:ascii="Arial" w:hAnsi="Arial" w:cs="Arial"/>
                <w:spacing w:val="-16"/>
              </w:rPr>
              <w:t xml:space="preserve"> </w:t>
            </w:r>
            <w:r w:rsidRPr="00CC05B8">
              <w:rPr>
                <w:rFonts w:ascii="Arial" w:hAnsi="Arial" w:cs="Arial"/>
              </w:rPr>
              <w:t>Вас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уставшая,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стрессированная</w:t>
            </w:r>
            <w:r w:rsidRPr="00CC05B8">
              <w:rPr>
                <w:rFonts w:ascii="Arial" w:hAnsi="Arial" w:cs="Arial"/>
                <w:spacing w:val="-16"/>
              </w:rPr>
              <w:t xml:space="preserve"> </w:t>
            </w:r>
            <w:r w:rsidRPr="00CC05B8">
              <w:rPr>
                <w:rFonts w:ascii="Arial" w:hAnsi="Arial" w:cs="Arial"/>
              </w:rPr>
              <w:t>кожа,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нуждающаяся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в</w:t>
            </w:r>
            <w:r w:rsidRPr="00CC05B8">
              <w:rPr>
                <w:rFonts w:ascii="Arial" w:hAnsi="Arial" w:cs="Arial"/>
                <w:spacing w:val="-16"/>
              </w:rPr>
              <w:t xml:space="preserve"> </w:t>
            </w:r>
            <w:r w:rsidRPr="00CC05B8">
              <w:rPr>
                <w:rFonts w:ascii="Arial" w:hAnsi="Arial" w:cs="Arial"/>
              </w:rPr>
              <w:t>защите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и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новой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энергии?</w:t>
            </w:r>
          </w:p>
          <w:p w:rsidR="00133C25" w:rsidRPr="00133C25" w:rsidRDefault="00133C25" w:rsidP="00133C25">
            <w:pPr>
              <w:pStyle w:val="TableParagraph"/>
              <w:kinsoku w:val="0"/>
              <w:overflowPunct w:val="0"/>
              <w:spacing w:before="11" w:line="250" w:lineRule="auto"/>
              <w:ind w:left="103" w:right="102" w:hanging="1"/>
              <w:jc w:val="both"/>
              <w:rPr>
                <w:rFonts w:ascii="Arial" w:hAnsi="Arial" w:cs="Arial"/>
                <w:b/>
                <w:bCs/>
                <w:color w:val="00B0F0"/>
                <w:u w:val="single"/>
              </w:rPr>
            </w:pPr>
            <w:r w:rsidRPr="00133C25">
              <w:rPr>
                <w:rFonts w:ascii="Arial" w:hAnsi="Arial" w:cs="Arial"/>
                <w:b/>
                <w:bCs/>
                <w:color w:val="00B0F0"/>
                <w:u w:val="single"/>
              </w:rPr>
              <w:t xml:space="preserve">СТИЛЬ ЖИЗНИ 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spacing w:before="11" w:line="250" w:lineRule="auto"/>
              <w:ind w:left="103" w:right="102" w:hanging="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SKINOVAGE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9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стрессированной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кожи,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нужда</w:t>
            </w:r>
            <w:r>
              <w:rPr>
                <w:rFonts w:ascii="Arial" w:hAnsi="Arial" w:cs="Arial"/>
              </w:rPr>
              <w:t>ю</w:t>
            </w:r>
            <w:r>
              <w:rPr>
                <w:rFonts w:ascii="Arial" w:hAnsi="Arial" w:cs="Arial"/>
              </w:rPr>
              <w:t>щейся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защите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</w:rPr>
              <w:t>подарит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Вам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абсолютное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сияние,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ревитализ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цию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регенерацию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на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клеточном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уровне.</w:t>
            </w:r>
            <w:r>
              <w:rPr>
                <w:rFonts w:ascii="Arial" w:hAnsi="Arial" w:cs="Arial"/>
                <w:spacing w:val="57"/>
              </w:rPr>
              <w:t xml:space="preserve"> </w:t>
            </w:r>
            <w:r>
              <w:rPr>
                <w:rFonts w:ascii="Arial" w:hAnsi="Arial" w:cs="Arial"/>
              </w:rPr>
              <w:t>Идеально</w:t>
            </w:r>
            <w:r>
              <w:rPr>
                <w:rFonts w:ascii="Arial" w:hAnsi="Arial" w:cs="Arial"/>
                <w:spacing w:val="58"/>
              </w:rPr>
              <w:t xml:space="preserve"> </w:t>
            </w:r>
            <w:r>
              <w:rPr>
                <w:rFonts w:ascii="Arial" w:hAnsi="Arial" w:cs="Arial"/>
              </w:rPr>
              <w:t>подобра</w:t>
            </w:r>
            <w:r>
              <w:rPr>
                <w:rFonts w:ascii="Arial" w:hAnsi="Arial" w:cs="Arial"/>
              </w:rPr>
              <w:t>н</w:t>
            </w:r>
            <w:r>
              <w:rPr>
                <w:rFonts w:ascii="Arial" w:hAnsi="Arial" w:cs="Arial"/>
              </w:rPr>
              <w:t>ные</w:t>
            </w:r>
            <w:r>
              <w:rPr>
                <w:rFonts w:ascii="Arial" w:hAnsi="Arial" w:cs="Arial"/>
                <w:spacing w:val="57"/>
              </w:rPr>
              <w:t xml:space="preserve"> </w:t>
            </w:r>
            <w:r>
              <w:rPr>
                <w:rFonts w:ascii="Arial" w:hAnsi="Arial" w:cs="Arial"/>
              </w:rPr>
              <w:t>продукты</w:t>
            </w:r>
            <w:r>
              <w:rPr>
                <w:rFonts w:ascii="Arial" w:hAnsi="Arial" w:cs="Arial"/>
                <w:spacing w:val="58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57"/>
              </w:rPr>
              <w:t xml:space="preserve"> </w:t>
            </w:r>
            <w:r>
              <w:rPr>
                <w:rFonts w:ascii="Arial" w:hAnsi="Arial" w:cs="Arial"/>
              </w:rPr>
              <w:t>ухода:</w:t>
            </w:r>
            <w:r>
              <w:rPr>
                <w:rFonts w:ascii="Arial" w:hAnsi="Arial" w:cs="Arial"/>
                <w:spacing w:val="58"/>
              </w:rPr>
              <w:t xml:space="preserve"> </w:t>
            </w: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57"/>
              </w:rPr>
              <w:t xml:space="preserve"> </w:t>
            </w:r>
            <w:r>
              <w:rPr>
                <w:rFonts w:ascii="Arial" w:hAnsi="Arial" w:cs="Arial"/>
              </w:rPr>
              <w:t>двойного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</w:rPr>
              <w:t>действия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эксклюзивная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маска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обеспечат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роскошное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пробуждение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Вашей</w:t>
            </w:r>
            <w:r>
              <w:rPr>
                <w:rFonts w:ascii="Arial" w:hAnsi="Arial" w:cs="Arial"/>
                <w:spacing w:val="23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создание</w:t>
            </w:r>
            <w:r>
              <w:rPr>
                <w:rFonts w:ascii="Arial" w:hAnsi="Arial" w:cs="Arial"/>
                <w:spacing w:val="23"/>
              </w:rPr>
              <w:t xml:space="preserve"> </w:t>
            </w:r>
            <w:r>
              <w:rPr>
                <w:rFonts w:ascii="Arial" w:hAnsi="Arial" w:cs="Arial"/>
              </w:rPr>
              <w:t>многоуровневой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защиты</w:t>
            </w:r>
            <w:r>
              <w:rPr>
                <w:rFonts w:ascii="Arial" w:hAnsi="Arial" w:cs="Arial"/>
                <w:spacing w:val="23"/>
              </w:rPr>
              <w:t xml:space="preserve"> </w:t>
            </w:r>
            <w:r>
              <w:rPr>
                <w:rFonts w:ascii="Arial" w:hAnsi="Arial" w:cs="Arial"/>
              </w:rPr>
              <w:t>от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свободных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радик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лов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других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экзогенных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факторов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старения.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ампульный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двойного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действия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маска-пена</w:t>
            </w:r>
          </w:p>
          <w:p w:rsidR="00741748" w:rsidRP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276" w:type="dxa"/>
          </w:tcPr>
          <w:p w:rsidR="00133C25" w:rsidRPr="00AF5A56" w:rsidRDefault="00133C25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Default="00133C25" w:rsidP="00AF5A56">
            <w:pPr>
              <w:rPr>
                <w:rFonts w:ascii="Arial" w:hAnsi="Arial" w:cs="Arial"/>
              </w:rPr>
            </w:pPr>
          </w:p>
          <w:p w:rsidR="00AF5A56" w:rsidRDefault="00AF5A56" w:rsidP="00AF5A56">
            <w:pPr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741748" w:rsidRP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33C25" w:rsidRPr="00AF5A56" w:rsidRDefault="00133C25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741748" w:rsidRPr="00AF5A56" w:rsidRDefault="0092502D" w:rsidP="00AF5A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</w:tbl>
    <w:p w:rsidR="004A233A" w:rsidRDefault="00741748" w:rsidP="00133C25">
      <w:pPr>
        <w:pStyle w:val="Heading2"/>
        <w:kinsoku w:val="0"/>
        <w:overflowPunct w:val="0"/>
        <w:spacing w:line="383" w:lineRule="auto"/>
        <w:ind w:left="15208" w:right="983" w:firstLine="165"/>
        <w:outlineLvl w:val="9"/>
      </w:pPr>
      <w:r>
        <w:rPr>
          <w:w w:val="160"/>
        </w:rPr>
        <w:br w:type="textWrapping" w:clear="all"/>
      </w:r>
      <w:r w:rsidR="004A233A">
        <w:rPr>
          <w:w w:val="160"/>
        </w:rPr>
        <w:t>Ц</w:t>
      </w:r>
    </w:p>
    <w:p w:rsidR="004A233A" w:rsidRDefault="004A233A">
      <w:pPr>
        <w:kinsoku w:val="0"/>
        <w:overflowPunct w:val="0"/>
        <w:spacing w:line="400" w:lineRule="exact"/>
        <w:rPr>
          <w:sz w:val="40"/>
          <w:szCs w:val="40"/>
        </w:rPr>
      </w:pPr>
    </w:p>
    <w:p w:rsidR="00296683" w:rsidRDefault="00296683">
      <w:pPr>
        <w:kinsoku w:val="0"/>
        <w:overflowPunct w:val="0"/>
        <w:spacing w:line="400" w:lineRule="exact"/>
        <w:rPr>
          <w:sz w:val="40"/>
          <w:szCs w:val="40"/>
        </w:rPr>
      </w:pPr>
    </w:p>
    <w:p w:rsidR="00296683" w:rsidRDefault="00296683">
      <w:pPr>
        <w:kinsoku w:val="0"/>
        <w:overflowPunct w:val="0"/>
        <w:spacing w:line="400" w:lineRule="exact"/>
        <w:rPr>
          <w:sz w:val="40"/>
          <w:szCs w:val="40"/>
        </w:rPr>
      </w:pPr>
    </w:p>
    <w:tbl>
      <w:tblPr>
        <w:tblStyle w:val="ac"/>
        <w:tblW w:w="0" w:type="auto"/>
        <w:tblCellSpacing w:w="20" w:type="dxa"/>
        <w:tblInd w:w="534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ook w:val="04A0"/>
      </w:tblPr>
      <w:tblGrid>
        <w:gridCol w:w="7289"/>
        <w:gridCol w:w="1316"/>
        <w:gridCol w:w="1194"/>
      </w:tblGrid>
      <w:tr w:rsidR="00133C25" w:rsidTr="001E78F7">
        <w:trPr>
          <w:trHeight w:val="570"/>
          <w:tblCellSpacing w:w="20" w:type="dxa"/>
        </w:trPr>
        <w:tc>
          <w:tcPr>
            <w:tcW w:w="9639" w:type="dxa"/>
            <w:gridSpan w:val="3"/>
          </w:tcPr>
          <w:p w:rsidR="00133C25" w:rsidRPr="00133C25" w:rsidRDefault="00133C25" w:rsidP="00133C25">
            <w:pPr>
              <w:pStyle w:val="TableParagraph"/>
              <w:kinsoku w:val="0"/>
              <w:overflowPunct w:val="0"/>
              <w:spacing w:before="75" w:line="250" w:lineRule="auto"/>
              <w:ind w:left="102" w:right="675"/>
              <w:jc w:val="center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w w:val="155"/>
                <w:sz w:val="40"/>
                <w:szCs w:val="40"/>
              </w:rPr>
              <w:t>УХОДЫ</w:t>
            </w:r>
            <w:r>
              <w:rPr>
                <w:rFonts w:ascii="Calibri" w:hAnsi="Calibri" w:cs="Calibri"/>
                <w:spacing w:val="-27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sz w:val="40"/>
                <w:szCs w:val="40"/>
              </w:rPr>
              <w:t>SKINOVAGE</w:t>
            </w:r>
            <w:r>
              <w:rPr>
                <w:rFonts w:ascii="Calibri" w:hAnsi="Calibri" w:cs="Calibri"/>
                <w:spacing w:val="-27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position w:val="13"/>
                <w:sz w:val="23"/>
                <w:szCs w:val="23"/>
              </w:rPr>
              <w:t>PX</w:t>
            </w:r>
          </w:p>
          <w:p w:rsidR="00133C25" w:rsidRPr="00133C25" w:rsidRDefault="00133C25" w:rsidP="00133C25"/>
        </w:tc>
      </w:tr>
      <w:tr w:rsidR="00133C25" w:rsidTr="001E78F7">
        <w:trPr>
          <w:trHeight w:val="5085"/>
          <w:tblCellSpacing w:w="20" w:type="dxa"/>
        </w:trPr>
        <w:tc>
          <w:tcPr>
            <w:tcW w:w="7229" w:type="dxa"/>
          </w:tcPr>
          <w:p w:rsidR="00133C25" w:rsidRDefault="00133C25" w:rsidP="00133C25">
            <w:pPr>
              <w:pStyle w:val="TableParagraph"/>
              <w:kinsoku w:val="0"/>
              <w:overflowPunct w:val="0"/>
              <w:spacing w:before="75" w:line="250" w:lineRule="auto"/>
              <w:ind w:left="102" w:right="675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Хотите</w:t>
            </w:r>
            <w:r>
              <w:rPr>
                <w:rFonts w:ascii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забыть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маленьких,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но</w:t>
            </w:r>
            <w:r>
              <w:rPr>
                <w:rFonts w:ascii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неприятных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проблемах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кожи?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Прыщики,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воспаления,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жирный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блеск,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расширенные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–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есть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идеальное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решение!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133C25" w:rsidRPr="004F4A08" w:rsidRDefault="00133C25" w:rsidP="00133C25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  <w:color w:val="76923C" w:themeColor="accent3" w:themeShade="BF"/>
                <w:u w:val="single"/>
              </w:rPr>
            </w:pPr>
            <w:r w:rsidRPr="004F4A08">
              <w:rPr>
                <w:rFonts w:ascii="Arial" w:hAnsi="Arial" w:cs="Arial"/>
                <w:color w:val="76923C" w:themeColor="accent3" w:themeShade="BF"/>
                <w:u w:val="single"/>
              </w:rPr>
              <w:t>ПЬЮА</w:t>
            </w:r>
            <w:r w:rsidRPr="004F4A08">
              <w:rPr>
                <w:rFonts w:ascii="Arial" w:hAnsi="Arial" w:cs="Arial"/>
                <w:color w:val="76923C" w:themeColor="accent3" w:themeShade="BF"/>
                <w:spacing w:val="21"/>
                <w:u w:val="single"/>
              </w:rPr>
              <w:t xml:space="preserve"> ЛЮКС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spacing w:before="11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проблемной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SKINOVAGE</w:t>
            </w:r>
            <w:r>
              <w:rPr>
                <w:rFonts w:ascii="Arial" w:hAnsi="Arial" w:cs="Arial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0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здоровый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баланс,</w:t>
            </w:r>
            <w:r>
              <w:rPr>
                <w:rFonts w:ascii="Arial" w:hAnsi="Arial" w:cs="Arial"/>
                <w:spacing w:val="5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устраняет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эстетические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дефекты,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сужает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выравнивает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микрорельеф.</w:t>
            </w:r>
            <w:r>
              <w:rPr>
                <w:rFonts w:ascii="Arial" w:hAnsi="Arial" w:cs="Arial"/>
                <w:spacing w:val="4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эластичность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одновременно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разглаживает</w:t>
            </w:r>
            <w:r>
              <w:rPr>
                <w:rFonts w:ascii="Arial" w:hAnsi="Arial" w:cs="Arial"/>
                <w:w w:val="9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морщины.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Результат:</w:t>
            </w:r>
            <w:r>
              <w:rPr>
                <w:rFonts w:ascii="Arial" w:hAnsi="Arial" w:cs="Arial"/>
                <w:spacing w:val="2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свежий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чистая,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гладкая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кожа.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чистка</w:t>
            </w:r>
            <w:r>
              <w:rPr>
                <w:rFonts w:ascii="Arial" w:hAnsi="Arial" w:cs="Arial"/>
                <w:w w:val="105"/>
              </w:rPr>
              <w:t xml:space="preserve"> или</w:t>
            </w:r>
            <w:r>
              <w:rPr>
                <w:rFonts w:ascii="Arial" w:hAnsi="Arial" w:cs="Arial"/>
                <w:spacing w:val="-10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ультразвуковая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 w:line="250" w:lineRule="auto"/>
              <w:ind w:right="117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против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акне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микровоспалений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мгновенным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действием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авторский</w:t>
            </w:r>
            <w:r>
              <w:rPr>
                <w:rFonts w:ascii="Arial" w:hAnsi="Arial" w:cs="Arial"/>
                <w:spacing w:val="14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массаж</w:t>
            </w:r>
          </w:p>
          <w:p w:rsidR="00133C25" w:rsidRP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детокс-маска альгинатная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Calibri" w:hAnsi="Calibri" w:cs="Calibri"/>
                <w:w w:val="155"/>
                <w:sz w:val="40"/>
                <w:szCs w:val="40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276" w:type="dxa"/>
          </w:tcPr>
          <w:p w:rsidR="00133C25" w:rsidRPr="00AF5A56" w:rsidRDefault="00133C25" w:rsidP="00133C25">
            <w:pPr>
              <w:rPr>
                <w:rFonts w:ascii="Arial" w:hAnsi="Arial" w:cs="Arial"/>
              </w:rPr>
            </w:pPr>
          </w:p>
          <w:p w:rsidR="00133C25" w:rsidRDefault="00133C25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Pr="00AF5A56" w:rsidRDefault="00AF5A56" w:rsidP="00133C25">
            <w:pPr>
              <w:rPr>
                <w:rFonts w:ascii="Arial" w:hAnsi="Arial" w:cs="Arial"/>
              </w:rPr>
            </w:pPr>
          </w:p>
          <w:p w:rsidR="00133C25" w:rsidRPr="00AF5A56" w:rsidRDefault="00133C25" w:rsidP="00133C25">
            <w:pPr>
              <w:rPr>
                <w:rFonts w:ascii="Arial" w:hAnsi="Arial" w:cs="Arial"/>
              </w:rPr>
            </w:pPr>
          </w:p>
          <w:p w:rsid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90</w:t>
            </w: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33C25" w:rsidRPr="00AF5A56" w:rsidRDefault="00133C25" w:rsidP="00133C25">
            <w:pPr>
              <w:rPr>
                <w:rFonts w:ascii="Arial" w:hAnsi="Arial" w:cs="Arial"/>
              </w:rPr>
            </w:pPr>
          </w:p>
          <w:p w:rsidR="00133C25" w:rsidRDefault="00133C25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Pr="00AF5A56" w:rsidRDefault="00AF5A56" w:rsidP="00133C25">
            <w:pPr>
              <w:rPr>
                <w:rFonts w:ascii="Arial" w:hAnsi="Arial" w:cs="Arial"/>
              </w:rPr>
            </w:pPr>
          </w:p>
          <w:p w:rsidR="00133C25" w:rsidRPr="00AF5A56" w:rsidRDefault="00133C25" w:rsidP="00133C25">
            <w:pPr>
              <w:rPr>
                <w:rFonts w:ascii="Arial" w:hAnsi="Arial" w:cs="Arial"/>
              </w:rPr>
            </w:pPr>
          </w:p>
          <w:p w:rsidR="00133C25" w:rsidRPr="00AF5A56" w:rsidRDefault="0092502D" w:rsidP="00133C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</w:tr>
      <w:tr w:rsidR="001E78F7" w:rsidTr="001E78F7">
        <w:trPr>
          <w:tblCellSpacing w:w="20" w:type="dxa"/>
        </w:trPr>
        <w:tc>
          <w:tcPr>
            <w:tcW w:w="7229" w:type="dxa"/>
          </w:tcPr>
          <w:p w:rsidR="001E78F7" w:rsidRDefault="001E78F7" w:rsidP="00913947">
            <w:pPr>
              <w:pStyle w:val="TableParagraph"/>
              <w:kinsoku w:val="0"/>
              <w:overflowPunct w:val="0"/>
              <w:spacing w:before="75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Вашей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характерны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неровный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акне?</w:t>
            </w:r>
          </w:p>
          <w:p w:rsidR="001E78F7" w:rsidRDefault="001E78F7" w:rsidP="00913947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1E78F7" w:rsidRPr="004F4A08" w:rsidRDefault="001E78F7" w:rsidP="00913947">
            <w:pPr>
              <w:pStyle w:val="TableParagraph"/>
              <w:tabs>
                <w:tab w:val="left" w:pos="807"/>
              </w:tabs>
              <w:kinsoku w:val="0"/>
              <w:overflowPunct w:val="0"/>
              <w:spacing w:before="11" w:line="250" w:lineRule="auto"/>
              <w:ind w:left="103" w:right="102"/>
              <w:jc w:val="both"/>
              <w:rPr>
                <w:rFonts w:ascii="Arial" w:hAnsi="Arial" w:cs="Arial"/>
                <w:w w:val="95"/>
                <w:u w:val="single"/>
              </w:rPr>
            </w:pPr>
            <w:r w:rsidRPr="004F4A08">
              <w:rPr>
                <w:rFonts w:ascii="Arial" w:hAnsi="Arial" w:cs="Arial"/>
                <w:color w:val="6D9553"/>
                <w:u w:val="single"/>
              </w:rPr>
              <w:t>ПЬЮА</w:t>
            </w:r>
            <w:r w:rsidRPr="004F4A08">
              <w:rPr>
                <w:rFonts w:ascii="Arial" w:hAnsi="Arial" w:cs="Arial"/>
                <w:w w:val="95"/>
                <w:u w:val="single"/>
              </w:rPr>
              <w:t xml:space="preserve"> </w:t>
            </w:r>
          </w:p>
          <w:p w:rsidR="001E78F7" w:rsidRDefault="001E78F7" w:rsidP="00913947">
            <w:pPr>
              <w:pStyle w:val="TableParagraph"/>
              <w:tabs>
                <w:tab w:val="left" w:pos="807"/>
              </w:tabs>
              <w:kinsoku w:val="0"/>
              <w:overflowPunct w:val="0"/>
              <w:spacing w:before="11" w:line="250" w:lineRule="auto"/>
              <w:ind w:left="103" w:righ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w w:val="95"/>
              </w:rPr>
              <w:tab/>
              <w:t>для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проблемной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</w:rPr>
              <w:t>SKINOVAGE</w:t>
            </w:r>
            <w:r>
              <w:rPr>
                <w:rFonts w:ascii="Arial" w:hAnsi="Arial" w:cs="Arial"/>
                <w:spacing w:val="-1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2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9553"/>
              </w:rPr>
              <w:t>ПЬЮА</w:t>
            </w:r>
            <w:r>
              <w:rPr>
                <w:rFonts w:ascii="Arial" w:hAnsi="Arial" w:cs="Arial"/>
                <w:color w:val="000000"/>
                <w:w w:val="95"/>
              </w:rPr>
              <w:t xml:space="preserve"> эффе</w:t>
            </w:r>
            <w:r>
              <w:rPr>
                <w:rFonts w:ascii="Arial" w:hAnsi="Arial" w:cs="Arial"/>
                <w:color w:val="000000"/>
                <w:w w:val="95"/>
              </w:rPr>
              <w:t>к</w:t>
            </w:r>
            <w:r>
              <w:rPr>
                <w:rFonts w:ascii="Arial" w:hAnsi="Arial" w:cs="Arial"/>
                <w:color w:val="000000"/>
                <w:w w:val="95"/>
              </w:rPr>
              <w:t>тивно</w:t>
            </w:r>
            <w:r>
              <w:rPr>
                <w:rFonts w:ascii="Arial" w:hAnsi="Arial" w:cs="Arial"/>
                <w:color w:val="000000"/>
                <w:spacing w:val="20"/>
                <w:w w:val="98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корректирует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акне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раздражения,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сужает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поры,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выравнивает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тон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микрорельеф</w:t>
            </w:r>
            <w:r>
              <w:rPr>
                <w:rFonts w:ascii="Arial" w:hAnsi="Arial" w:cs="Arial"/>
                <w:color w:val="000000"/>
                <w:w w:val="97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кожи,</w:t>
            </w:r>
            <w:r>
              <w:rPr>
                <w:rFonts w:ascii="Arial" w:hAnsi="Arial" w:cs="Arial"/>
                <w:color w:val="000000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восстанавливает</w:t>
            </w:r>
            <w:r>
              <w:rPr>
                <w:rFonts w:ascii="Arial" w:hAnsi="Arial" w:cs="Arial"/>
                <w:color w:val="000000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эластичность.</w:t>
            </w:r>
          </w:p>
          <w:p w:rsidR="001E78F7" w:rsidRDefault="001E78F7" w:rsidP="00913947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1E78F7" w:rsidRDefault="001E78F7" w:rsidP="00913947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чистка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механическая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или</w:t>
            </w:r>
            <w:r>
              <w:rPr>
                <w:rFonts w:ascii="Arial" w:hAnsi="Arial" w:cs="Arial"/>
                <w:spacing w:val="-10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ультразвуковая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 w:line="250" w:lineRule="auto"/>
              <w:ind w:right="1177"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против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акне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микровоспалений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мгновенным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действием</w:t>
            </w:r>
          </w:p>
          <w:p w:rsidR="001E78F7" w:rsidRPr="00133C25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себорегулирующая</w:t>
            </w:r>
            <w:r>
              <w:rPr>
                <w:rFonts w:ascii="Arial" w:hAnsi="Arial" w:cs="Arial"/>
                <w:spacing w:val="5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1E78F7" w:rsidRDefault="001E78F7" w:rsidP="00913947">
            <w:pPr>
              <w:kinsoku w:val="0"/>
              <w:overflowPunct w:val="0"/>
              <w:spacing w:line="400" w:lineRule="exact"/>
              <w:rPr>
                <w:sz w:val="40"/>
                <w:szCs w:val="40"/>
              </w:rPr>
            </w:pPr>
          </w:p>
        </w:tc>
        <w:tc>
          <w:tcPr>
            <w:tcW w:w="1276" w:type="dxa"/>
          </w:tcPr>
          <w:p w:rsidR="001E78F7" w:rsidRPr="00AF5A56" w:rsidRDefault="001E78F7" w:rsidP="00913947">
            <w:pPr>
              <w:kinsoku w:val="0"/>
              <w:overflowPunct w:val="0"/>
              <w:spacing w:line="400" w:lineRule="exact"/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jc w:val="center"/>
              <w:rPr>
                <w:rFonts w:ascii="Arial" w:hAnsi="Arial" w:cs="Arial"/>
              </w:rPr>
            </w:pPr>
          </w:p>
          <w:p w:rsidR="001E78F7" w:rsidRDefault="001E78F7" w:rsidP="00913947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90</w:t>
            </w:r>
          </w:p>
          <w:p w:rsidR="001E78F7" w:rsidRPr="00AF5A56" w:rsidRDefault="001E78F7" w:rsidP="00913947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E78F7" w:rsidRPr="00AF5A56" w:rsidRDefault="001E78F7" w:rsidP="00913947">
            <w:pPr>
              <w:kinsoku w:val="0"/>
              <w:overflowPunct w:val="0"/>
              <w:spacing w:line="400" w:lineRule="exact"/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92502D" w:rsidP="00913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1E78F7" w:rsidRPr="00AF5A56" w:rsidTr="001E78F7">
        <w:trPr>
          <w:tblCellSpacing w:w="20" w:type="dxa"/>
        </w:trPr>
        <w:tc>
          <w:tcPr>
            <w:tcW w:w="7229" w:type="dxa"/>
          </w:tcPr>
          <w:p w:rsidR="001E78F7" w:rsidRDefault="001E78F7" w:rsidP="00913947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1E78F7" w:rsidRPr="004F4A08" w:rsidRDefault="001E78F7" w:rsidP="00913947">
            <w:pPr>
              <w:pStyle w:val="TableParagraph"/>
              <w:tabs>
                <w:tab w:val="left" w:pos="807"/>
              </w:tabs>
              <w:kinsoku w:val="0"/>
              <w:overflowPunct w:val="0"/>
              <w:spacing w:before="11" w:line="250" w:lineRule="auto"/>
              <w:ind w:left="103" w:right="102"/>
              <w:jc w:val="both"/>
              <w:rPr>
                <w:rFonts w:ascii="Arial" w:hAnsi="Arial" w:cs="Arial"/>
                <w:w w:val="95"/>
                <w:u w:val="single"/>
              </w:rPr>
            </w:pPr>
            <w:r w:rsidRPr="004F4A08">
              <w:rPr>
                <w:rFonts w:ascii="Arial" w:hAnsi="Arial" w:cs="Arial"/>
                <w:color w:val="6D9553"/>
                <w:u w:val="single"/>
              </w:rPr>
              <w:t>ПЬЮА</w:t>
            </w:r>
            <w:r>
              <w:rPr>
                <w:rFonts w:ascii="Arial" w:hAnsi="Arial" w:cs="Arial"/>
                <w:color w:val="6D9553"/>
                <w:u w:val="single"/>
              </w:rPr>
              <w:t>-КРЭШ</w:t>
            </w:r>
            <w:r w:rsidRPr="004F4A08">
              <w:rPr>
                <w:rFonts w:ascii="Arial" w:hAnsi="Arial" w:cs="Arial"/>
                <w:w w:val="95"/>
                <w:u w:val="single"/>
              </w:rPr>
              <w:t xml:space="preserve"> </w:t>
            </w:r>
          </w:p>
          <w:p w:rsidR="001E78F7" w:rsidRDefault="001E78F7" w:rsidP="00913947">
            <w:pPr>
              <w:pStyle w:val="TableParagraph"/>
              <w:tabs>
                <w:tab w:val="left" w:pos="807"/>
              </w:tabs>
              <w:kinsoku w:val="0"/>
              <w:overflowPunct w:val="0"/>
              <w:spacing w:before="11" w:line="250" w:lineRule="auto"/>
              <w:ind w:left="103" w:righ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w w:val="95"/>
              </w:rPr>
              <w:tab/>
              <w:t>для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проблемной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кожи-крэш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</w:rPr>
              <w:t>SKINOVAGE</w:t>
            </w:r>
            <w:r>
              <w:rPr>
                <w:rFonts w:ascii="Arial" w:hAnsi="Arial" w:cs="Arial"/>
                <w:spacing w:val="-1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2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9553"/>
              </w:rPr>
              <w:t>ПЬЮА</w:t>
            </w:r>
            <w:r>
              <w:rPr>
                <w:rFonts w:ascii="Arial" w:hAnsi="Arial" w:cs="Arial"/>
                <w:color w:val="000000"/>
                <w:w w:val="95"/>
              </w:rPr>
              <w:t xml:space="preserve"> эффективно</w:t>
            </w:r>
            <w:r>
              <w:rPr>
                <w:rFonts w:ascii="Arial" w:hAnsi="Arial" w:cs="Arial"/>
                <w:color w:val="000000"/>
                <w:spacing w:val="20"/>
                <w:w w:val="98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корректирует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акне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раздражения,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сужает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поры,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в</w:t>
            </w:r>
            <w:r>
              <w:rPr>
                <w:rFonts w:ascii="Arial" w:hAnsi="Arial" w:cs="Arial"/>
                <w:color w:val="000000"/>
                <w:w w:val="95"/>
              </w:rPr>
              <w:t>ы</w:t>
            </w:r>
            <w:r>
              <w:rPr>
                <w:rFonts w:ascii="Arial" w:hAnsi="Arial" w:cs="Arial"/>
                <w:color w:val="000000"/>
                <w:w w:val="95"/>
              </w:rPr>
              <w:t>равнивает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тон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микрорельеф</w:t>
            </w:r>
            <w:r>
              <w:rPr>
                <w:rFonts w:ascii="Arial" w:hAnsi="Arial" w:cs="Arial"/>
                <w:color w:val="000000"/>
                <w:w w:val="97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кожи</w:t>
            </w:r>
          </w:p>
          <w:p w:rsidR="001E78F7" w:rsidRDefault="001E78F7" w:rsidP="00913947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1E78F7" w:rsidRDefault="001E78F7" w:rsidP="00913947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чистка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механическая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или</w:t>
            </w:r>
            <w:r>
              <w:rPr>
                <w:rFonts w:ascii="Arial" w:hAnsi="Arial" w:cs="Arial"/>
                <w:spacing w:val="-10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ультразвуковая</w:t>
            </w:r>
          </w:p>
          <w:p w:rsidR="001E78F7" w:rsidRPr="00133C25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маска для проблемной кожи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1E78F7" w:rsidRDefault="001E78F7" w:rsidP="00913947">
            <w:pPr>
              <w:kinsoku w:val="0"/>
              <w:overflowPunct w:val="0"/>
              <w:spacing w:line="400" w:lineRule="exact"/>
              <w:rPr>
                <w:sz w:val="40"/>
                <w:szCs w:val="40"/>
              </w:rPr>
            </w:pPr>
          </w:p>
        </w:tc>
        <w:tc>
          <w:tcPr>
            <w:tcW w:w="1276" w:type="dxa"/>
          </w:tcPr>
          <w:p w:rsidR="001E78F7" w:rsidRPr="00AF5A56" w:rsidRDefault="001E78F7" w:rsidP="00913947">
            <w:pPr>
              <w:kinsoku w:val="0"/>
              <w:overflowPunct w:val="0"/>
              <w:spacing w:line="400" w:lineRule="exact"/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jc w:val="center"/>
              <w:rPr>
                <w:rFonts w:ascii="Arial" w:hAnsi="Arial" w:cs="Arial"/>
              </w:rPr>
            </w:pPr>
          </w:p>
          <w:p w:rsidR="001E78F7" w:rsidRDefault="001E78F7" w:rsidP="009139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AF5A56">
              <w:rPr>
                <w:rFonts w:ascii="Arial" w:hAnsi="Arial" w:cs="Arial"/>
              </w:rPr>
              <w:t>0</w:t>
            </w:r>
          </w:p>
          <w:p w:rsidR="001E78F7" w:rsidRPr="00AF5A56" w:rsidRDefault="001E78F7" w:rsidP="00913947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E78F7" w:rsidRPr="00AF5A56" w:rsidRDefault="001E78F7" w:rsidP="00913947">
            <w:pPr>
              <w:kinsoku w:val="0"/>
              <w:overflowPunct w:val="0"/>
              <w:spacing w:line="400" w:lineRule="exact"/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92502D" w:rsidP="00913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</w:tbl>
    <w:p w:rsidR="004A233A" w:rsidRDefault="004A233A">
      <w:pPr>
        <w:kinsoku w:val="0"/>
        <w:overflowPunct w:val="0"/>
        <w:spacing w:line="400" w:lineRule="exact"/>
        <w:rPr>
          <w:sz w:val="40"/>
          <w:szCs w:val="40"/>
        </w:rPr>
      </w:pPr>
    </w:p>
    <w:p w:rsidR="004A233A" w:rsidRDefault="004A233A">
      <w:pPr>
        <w:kinsoku w:val="0"/>
        <w:overflowPunct w:val="0"/>
        <w:spacing w:line="400" w:lineRule="exact"/>
        <w:rPr>
          <w:sz w:val="40"/>
          <w:szCs w:val="40"/>
        </w:rPr>
      </w:pPr>
    </w:p>
    <w:p w:rsidR="004A233A" w:rsidRDefault="004A233A">
      <w:pPr>
        <w:kinsoku w:val="0"/>
        <w:overflowPunct w:val="0"/>
        <w:spacing w:line="400" w:lineRule="exact"/>
        <w:rPr>
          <w:sz w:val="40"/>
          <w:szCs w:val="40"/>
        </w:rPr>
      </w:pPr>
    </w:p>
    <w:tbl>
      <w:tblPr>
        <w:tblStyle w:val="ac"/>
        <w:tblW w:w="0" w:type="auto"/>
        <w:tblInd w:w="534" w:type="dxa"/>
        <w:tblLook w:val="04A0"/>
      </w:tblPr>
      <w:tblGrid>
        <w:gridCol w:w="7229"/>
        <w:gridCol w:w="1276"/>
        <w:gridCol w:w="1118"/>
      </w:tblGrid>
      <w:tr w:rsidR="00133C25" w:rsidTr="00447282">
        <w:trPr>
          <w:trHeight w:val="945"/>
        </w:trPr>
        <w:tc>
          <w:tcPr>
            <w:tcW w:w="962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33C25" w:rsidRDefault="00133C25" w:rsidP="00F92D0F">
            <w:pPr>
              <w:tabs>
                <w:tab w:val="left" w:pos="22703"/>
              </w:tabs>
              <w:kinsoku w:val="0"/>
              <w:overflowPunct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 w:cs="Calibri"/>
                <w:w w:val="155"/>
                <w:sz w:val="40"/>
                <w:szCs w:val="40"/>
              </w:rPr>
              <w:t>ДОПОЛНИТЕЛЬНЫЕ</w:t>
            </w:r>
            <w:r>
              <w:rPr>
                <w:rFonts w:ascii="Calibri" w:hAnsi="Calibri" w:cs="Calibri"/>
                <w:spacing w:val="-96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sz w:val="40"/>
                <w:szCs w:val="40"/>
              </w:rPr>
              <w:t>МОДУЛИ*</w:t>
            </w:r>
            <w:r>
              <w:rPr>
                <w:rFonts w:ascii="Calibri" w:hAnsi="Calibri" w:cs="Calibri"/>
                <w:w w:val="15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sz w:val="40"/>
                <w:szCs w:val="40"/>
              </w:rPr>
              <w:t>SKINOVAGE</w:t>
            </w:r>
            <w:r>
              <w:rPr>
                <w:rFonts w:ascii="Calibri" w:hAnsi="Calibri" w:cs="Calibri"/>
                <w:spacing w:val="11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position w:val="13"/>
                <w:sz w:val="23"/>
                <w:szCs w:val="23"/>
              </w:rPr>
              <w:t>PX</w:t>
            </w:r>
          </w:p>
        </w:tc>
      </w:tr>
      <w:tr w:rsidR="00F92D0F" w:rsidTr="00447282">
        <w:trPr>
          <w:trHeight w:val="204"/>
        </w:trPr>
        <w:tc>
          <w:tcPr>
            <w:tcW w:w="962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 w:line="250" w:lineRule="auto"/>
              <w:ind w:righ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Как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добиться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максимального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результата,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быстрого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выраженного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эффекта?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Согласно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ф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лософии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BABOR,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этого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необходима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природа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максимальной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концентрации.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line="250" w:lineRule="auto"/>
              <w:ind w:right="34"/>
              <w:rPr>
                <w:rFonts w:ascii="Arial" w:hAnsi="Arial" w:cs="Arial"/>
              </w:rPr>
            </w:pPr>
          </w:p>
          <w:p w:rsidR="00F92D0F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Идеальный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r>
              <w:rPr>
                <w:rFonts w:ascii="Arial" w:hAnsi="Arial" w:cs="Arial"/>
              </w:rPr>
              <w:t>старт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r w:rsidR="003E233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  <w:spacing w:val="-27"/>
              </w:rPr>
              <w:t xml:space="preserve"> </w:t>
            </w:r>
            <w:r>
              <w:rPr>
                <w:rFonts w:ascii="Arial" w:hAnsi="Arial" w:cs="Arial"/>
              </w:rPr>
              <w:t>салонный</w:t>
            </w:r>
            <w:r w:rsidR="003E233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r>
              <w:rPr>
                <w:rFonts w:ascii="Arial" w:hAnsi="Arial" w:cs="Arial"/>
              </w:rPr>
              <w:t>Крэш-уход</w:t>
            </w:r>
            <w:r>
              <w:rPr>
                <w:rFonts w:ascii="Arial" w:hAnsi="Arial" w:cs="Arial"/>
                <w:spacing w:val="-27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r>
              <w:rPr>
                <w:rFonts w:ascii="Arial" w:hAnsi="Arial" w:cs="Arial"/>
              </w:rPr>
              <w:t>увлажняющими</w:t>
            </w:r>
            <w:r w:rsidR="003E233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pacing w:val="-27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АМПУЛАМИ</w:t>
            </w:r>
            <w:r>
              <w:rPr>
                <w:rFonts w:ascii="Arial" w:hAnsi="Arial" w:cs="Arial"/>
                <w:spacing w:val="-2"/>
                <w:position w:val="7"/>
                <w:sz w:val="12"/>
                <w:szCs w:val="12"/>
              </w:rPr>
              <w:t>FP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мгновенное</w:t>
            </w:r>
            <w:r>
              <w:rPr>
                <w:rFonts w:ascii="Arial" w:hAnsi="Arial" w:cs="Arial"/>
                <w:spacing w:val="29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пр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лонгированное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насыщение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влагой.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Их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формулы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разработаны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таким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образом,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что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>тивные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ингредиенты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высокой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концентрации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без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остатка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впитываются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усваиваются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жей.</w:t>
            </w:r>
          </w:p>
        </w:tc>
      </w:tr>
      <w:tr w:rsidR="00F92D0F" w:rsidTr="00447282">
        <w:trPr>
          <w:trHeight w:val="59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3"/>
              <w:rPr>
                <w:rFonts w:ascii="Arial" w:hAnsi="Arial" w:cs="Arial"/>
                <w:w w:val="105"/>
                <w:sz w:val="24"/>
                <w:szCs w:val="24"/>
              </w:rPr>
            </w:pPr>
            <w:r w:rsidRPr="00F92D0F">
              <w:rPr>
                <w:rFonts w:ascii="Arial" w:hAnsi="Arial" w:cs="Arial"/>
                <w:w w:val="105"/>
                <w:sz w:val="24"/>
                <w:szCs w:val="24"/>
              </w:rPr>
              <w:t xml:space="preserve">Массаж лица 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92502D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F92D0F" w:rsidRPr="00AF5A56">
              <w:rPr>
                <w:rFonts w:ascii="Arial" w:hAnsi="Arial" w:cs="Arial"/>
              </w:rPr>
              <w:t>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92502D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913947">
              <w:rPr>
                <w:rFonts w:ascii="Arial" w:hAnsi="Arial" w:cs="Arial"/>
              </w:rPr>
              <w:t>5</w:t>
            </w:r>
          </w:p>
        </w:tc>
      </w:tr>
      <w:tr w:rsidR="00F92D0F" w:rsidTr="00447282">
        <w:trPr>
          <w:trHeight w:val="189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3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w w:val="105"/>
              </w:rPr>
              <w:t>Крэш–уход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МИНИ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с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3</w:t>
            </w:r>
            <w:r>
              <w:rPr>
                <w:rFonts w:ascii="Arial" w:hAnsi="Arial" w:cs="Arial"/>
                <w:spacing w:val="-15"/>
                <w:w w:val="105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</w:rPr>
              <w:t>АМПУЛАМИ</w:t>
            </w:r>
            <w:r>
              <w:rPr>
                <w:rFonts w:ascii="Arial" w:hAnsi="Arial" w:cs="Arial"/>
                <w:spacing w:val="-1"/>
                <w:w w:val="105"/>
                <w:position w:val="7"/>
                <w:sz w:val="12"/>
                <w:szCs w:val="12"/>
              </w:rPr>
              <w:t>FP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</w:rPr>
              <w:t>Восстанавливает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гидролипидный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баланс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кожи.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Морщинки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 w:rsidR="003E2331"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</w:rPr>
              <w:t>ы</w:t>
            </w:r>
            <w:r>
              <w:rPr>
                <w:rFonts w:ascii="Arial" w:hAnsi="Arial" w:cs="Arial"/>
              </w:rPr>
              <w:t>званные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обезвоживанием,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разглаживаются.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Кожа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становится</w:t>
            </w:r>
            <w:r>
              <w:rPr>
                <w:rFonts w:ascii="Arial" w:hAnsi="Arial" w:cs="Arial"/>
                <w:spacing w:val="-12"/>
              </w:rPr>
              <w:t xml:space="preserve"> </w:t>
            </w:r>
            <w:r>
              <w:rPr>
                <w:rFonts w:ascii="Arial" w:hAnsi="Arial" w:cs="Arial"/>
              </w:rPr>
              <w:t>гладкой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свежей.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10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2502D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w w:val="105"/>
              </w:rPr>
              <w:t>Крэш–уход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МИДИ</w:t>
            </w:r>
            <w:r>
              <w:rPr>
                <w:rFonts w:ascii="Arial" w:hAnsi="Arial" w:cs="Arial"/>
                <w:spacing w:val="-17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с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5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АМПУЛАМИ</w:t>
            </w:r>
            <w:r>
              <w:rPr>
                <w:rFonts w:ascii="Arial" w:hAnsi="Arial" w:cs="Arial"/>
                <w:w w:val="105"/>
                <w:position w:val="7"/>
                <w:sz w:val="12"/>
                <w:szCs w:val="12"/>
              </w:rPr>
              <w:t>FP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  <w:w w:val="95"/>
              </w:rPr>
              <w:t>Интенсивно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увлажняет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витализирует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кожу,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упругость,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возвращает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сияние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ровный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15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2502D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F92D0F" w:rsidTr="00447282">
        <w:trPr>
          <w:trHeight w:val="660"/>
        </w:trPr>
        <w:tc>
          <w:tcPr>
            <w:tcW w:w="962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  <w:w w:val="95"/>
              </w:rPr>
            </w:pPr>
          </w:p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  <w:w w:val="95"/>
              </w:rPr>
            </w:pPr>
            <w:r w:rsidRPr="00AF5A56">
              <w:rPr>
                <w:rFonts w:ascii="Arial" w:hAnsi="Arial" w:cs="Arial"/>
                <w:w w:val="95"/>
              </w:rPr>
              <w:t>Серия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профессиональных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масок,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разработанная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специалистами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BABOR,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ориентирована</w:t>
            </w:r>
            <w:r w:rsidRPr="00AF5A56">
              <w:rPr>
                <w:rFonts w:ascii="Arial" w:hAnsi="Arial" w:cs="Arial"/>
                <w:w w:val="96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на</w:t>
            </w:r>
            <w:r w:rsidRPr="00AF5A56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индивидуальный</w:t>
            </w:r>
            <w:r w:rsidRPr="00AF5A56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подход,</w:t>
            </w:r>
            <w:r w:rsidRPr="00AF5A56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мгновенный</w:t>
            </w:r>
            <w:r w:rsidRPr="00AF5A56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и</w:t>
            </w:r>
            <w:r w:rsidRPr="00AF5A56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пролонгированный</w:t>
            </w:r>
            <w:r w:rsidRPr="00AF5A56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результат.</w:t>
            </w:r>
          </w:p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</w:tc>
      </w:tr>
      <w:tr w:rsidR="00F92D0F" w:rsidTr="00447282">
        <w:trPr>
          <w:trHeight w:val="189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4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Моделирующая</w:t>
            </w:r>
            <w:r>
              <w:rPr>
                <w:rFonts w:ascii="Arial" w:hAnsi="Arial" w:cs="Arial"/>
                <w:spacing w:val="-17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Маска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Комфорт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  <w:w w:val="95"/>
              </w:rPr>
              <w:t>Обеспечивает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выраженный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лифтинг-эффект,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моделирует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</w:t>
            </w:r>
            <w:r>
              <w:rPr>
                <w:rFonts w:ascii="Arial" w:hAnsi="Arial" w:cs="Arial"/>
                <w:w w:val="95"/>
              </w:rPr>
              <w:t>н</w:t>
            </w:r>
            <w:r>
              <w:rPr>
                <w:rFonts w:ascii="Arial" w:hAnsi="Arial" w:cs="Arial"/>
                <w:w w:val="95"/>
              </w:rPr>
              <w:t>туры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</w:t>
            </w:r>
            <w:r>
              <w:rPr>
                <w:rFonts w:ascii="Arial" w:hAnsi="Arial" w:cs="Arial"/>
                <w:w w:val="9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активизирует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кровообращение,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благодаря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легкому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термо</w:t>
            </w:r>
            <w:r w:rsidR="003E2331">
              <w:rPr>
                <w:rFonts w:ascii="Arial" w:hAnsi="Arial" w:cs="Arial"/>
                <w:w w:val="95"/>
              </w:rPr>
              <w:t>-</w:t>
            </w:r>
            <w:r>
              <w:rPr>
                <w:rFonts w:ascii="Arial" w:hAnsi="Arial" w:cs="Arial"/>
                <w:w w:val="95"/>
              </w:rPr>
              <w:t>эффекту.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30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2502D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913947">
              <w:rPr>
                <w:rFonts w:ascii="Arial" w:hAnsi="Arial" w:cs="Arial"/>
              </w:rPr>
              <w:t>0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Маска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для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лица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на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основе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Водорослей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  <w:w w:val="95"/>
              </w:rPr>
              <w:t>Лифтинг-маска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эффектом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pell-off,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мгновенно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снимает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следы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усталости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стресса,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разглаживает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морщины,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укрепляет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конт</w:t>
            </w:r>
            <w:r>
              <w:rPr>
                <w:rFonts w:ascii="Arial" w:hAnsi="Arial" w:cs="Arial"/>
                <w:w w:val="95"/>
              </w:rPr>
              <w:t>у</w:t>
            </w:r>
            <w:r>
              <w:rPr>
                <w:rFonts w:ascii="Arial" w:hAnsi="Arial" w:cs="Arial"/>
                <w:w w:val="95"/>
              </w:rPr>
              <w:t>ры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обеспечивает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выраженный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эффект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лифтинга,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</w:t>
            </w:r>
            <w:r>
              <w:rPr>
                <w:rFonts w:ascii="Arial" w:hAnsi="Arial" w:cs="Arial"/>
                <w:w w:val="95"/>
              </w:rPr>
              <w:t>а</w:t>
            </w:r>
            <w:r>
              <w:rPr>
                <w:rFonts w:ascii="Arial" w:hAnsi="Arial" w:cs="Arial"/>
                <w:w w:val="95"/>
              </w:rPr>
              <w:t>навливает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сияние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20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2502D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913947">
              <w:rPr>
                <w:rFonts w:ascii="Arial" w:hAnsi="Arial" w:cs="Arial"/>
              </w:rPr>
              <w:t>0</w:t>
            </w:r>
          </w:p>
        </w:tc>
      </w:tr>
      <w:tr w:rsidR="00F92D0F" w:rsidTr="00447282">
        <w:trPr>
          <w:trHeight w:val="189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Коллагеновая</w:t>
            </w:r>
            <w:r>
              <w:rPr>
                <w:rFonts w:ascii="Arial" w:hAnsi="Arial" w:cs="Arial"/>
                <w:spacing w:val="-43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Биоматрица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</w:rPr>
              <w:t>Интенсивный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за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кожей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лица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шеи.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Мгновенно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разглаж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вает</w:t>
            </w:r>
            <w:r>
              <w:rPr>
                <w:rFonts w:ascii="Arial" w:hAnsi="Arial" w:cs="Arial"/>
                <w:w w:val="98"/>
              </w:rPr>
              <w:t xml:space="preserve">  </w:t>
            </w:r>
            <w:r>
              <w:rPr>
                <w:rFonts w:ascii="Arial" w:hAnsi="Arial" w:cs="Arial"/>
              </w:rPr>
              <w:t>морщины,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повышает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упругость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эластичность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кожи.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>ладает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выраженным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успокаивающим 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воздействием.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30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Грязевая</w:t>
            </w:r>
            <w:r>
              <w:rPr>
                <w:rFonts w:ascii="Arial" w:hAnsi="Arial" w:cs="Arial"/>
                <w:spacing w:val="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Детокс–Маска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/>
            </w:pPr>
            <w:r>
              <w:rPr>
                <w:rFonts w:ascii="Arial" w:hAnsi="Arial" w:cs="Arial"/>
                <w:w w:val="95"/>
              </w:rPr>
              <w:t>Очищает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выводит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токсины,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снимает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микровоспаления,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нас</w:t>
            </w:r>
            <w:r>
              <w:rPr>
                <w:rFonts w:ascii="Arial" w:hAnsi="Arial" w:cs="Arial"/>
                <w:w w:val="95"/>
              </w:rPr>
              <w:t>ы</w:t>
            </w:r>
            <w:r>
              <w:rPr>
                <w:rFonts w:ascii="Arial" w:hAnsi="Arial" w:cs="Arial"/>
                <w:w w:val="95"/>
              </w:rPr>
              <w:t>щает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кожу</w:t>
            </w:r>
            <w:r>
              <w:rPr>
                <w:rFonts w:ascii="Arial" w:hAnsi="Arial" w:cs="Arial"/>
                <w:w w:val="10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минералами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микроэлементами,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выравнивает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20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Локальный</w:t>
            </w:r>
            <w:r>
              <w:rPr>
                <w:rFonts w:ascii="Arial" w:hAnsi="Arial" w:cs="Arial"/>
                <w:spacing w:val="-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уход</w:t>
            </w:r>
            <w:r>
              <w:rPr>
                <w:rFonts w:ascii="Arial" w:hAnsi="Arial" w:cs="Arial"/>
                <w:spacing w:val="-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против Купероза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</w:rPr>
              <w:t>Корректирует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покраснения,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повышает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эластичность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стенок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пилляров.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Профилактика</w:t>
            </w:r>
            <w:r>
              <w:rPr>
                <w:rFonts w:ascii="Arial" w:hAnsi="Arial" w:cs="Arial"/>
                <w:spacing w:val="-40"/>
              </w:rPr>
              <w:t xml:space="preserve"> </w:t>
            </w:r>
            <w:r>
              <w:rPr>
                <w:rFonts w:ascii="Arial" w:hAnsi="Arial" w:cs="Arial"/>
              </w:rPr>
              <w:t>появления</w:t>
            </w:r>
            <w:r>
              <w:rPr>
                <w:rFonts w:ascii="Arial" w:hAnsi="Arial" w:cs="Arial"/>
                <w:spacing w:val="-40"/>
              </w:rPr>
              <w:t xml:space="preserve"> </w:t>
            </w:r>
            <w:r>
              <w:rPr>
                <w:rFonts w:ascii="Arial" w:hAnsi="Arial" w:cs="Arial"/>
              </w:rPr>
              <w:t>сосудистых</w:t>
            </w:r>
            <w:r>
              <w:rPr>
                <w:rFonts w:ascii="Arial" w:hAnsi="Arial" w:cs="Arial"/>
                <w:spacing w:val="-40"/>
              </w:rPr>
              <w:t xml:space="preserve"> </w:t>
            </w:r>
            <w:r>
              <w:rPr>
                <w:rFonts w:ascii="Arial" w:hAnsi="Arial" w:cs="Arial"/>
              </w:rPr>
              <w:t>звездочек.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5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2502D">
              <w:rPr>
                <w:rFonts w:ascii="Arial" w:hAnsi="Arial" w:cs="Arial"/>
              </w:rPr>
              <w:t>5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Уход</w:t>
            </w:r>
            <w:r>
              <w:rPr>
                <w:rFonts w:ascii="Arial" w:hAnsi="Arial" w:cs="Arial"/>
                <w:spacing w:val="7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за</w:t>
            </w:r>
            <w:r>
              <w:rPr>
                <w:rFonts w:ascii="Arial" w:hAnsi="Arial" w:cs="Arial"/>
                <w:spacing w:val="8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кожей</w:t>
            </w:r>
            <w:r>
              <w:rPr>
                <w:rFonts w:ascii="Arial" w:hAnsi="Arial" w:cs="Arial"/>
                <w:spacing w:val="8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вокруг</w:t>
            </w:r>
            <w:r>
              <w:rPr>
                <w:rFonts w:ascii="Arial" w:hAnsi="Arial" w:cs="Arial"/>
                <w:spacing w:val="8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глаз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</w:rPr>
              <w:t>Интенсивно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увлажняет,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освежает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разглаживает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нежную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зону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вокруг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глаз, сокращает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отечность,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снимает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следы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усталости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стресса.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10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2F60C1" w:rsidRPr="00AF5A56" w:rsidRDefault="002F60C1" w:rsidP="002F60C1">
            <w:pPr>
              <w:rPr>
                <w:rFonts w:ascii="Arial" w:hAnsi="Arial" w:cs="Arial"/>
              </w:rPr>
            </w:pPr>
          </w:p>
          <w:p w:rsidR="00F92D0F" w:rsidRPr="00AF5A56" w:rsidRDefault="0092502D" w:rsidP="002F60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F92D0F" w:rsidTr="004472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50"/>
        </w:trPr>
        <w:tc>
          <w:tcPr>
            <w:tcW w:w="9623" w:type="dxa"/>
            <w:gridSpan w:val="3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F92D0F" w:rsidRDefault="00F92D0F" w:rsidP="00F92D0F">
            <w:pPr>
              <w:pStyle w:val="HTML"/>
            </w:pPr>
            <w:r>
              <w:t xml:space="preserve">* все модули применяются только в качестве дополнения к основным уходам SkinovagePX </w:t>
            </w:r>
          </w:p>
          <w:p w:rsidR="00F92D0F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F92D0F" w:rsidRDefault="00F92D0F" w:rsidP="00F92D0F">
            <w:pPr>
              <w:rPr>
                <w:rFonts w:ascii="Arial" w:hAnsi="Arial" w:cs="Arial"/>
                <w:sz w:val="18"/>
                <w:szCs w:val="18"/>
              </w:rPr>
            </w:pPr>
          </w:p>
          <w:p w:rsidR="00F92D0F" w:rsidRPr="00F92D0F" w:rsidRDefault="00F92D0F" w:rsidP="00F92D0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F02459">
      <w:pPr>
        <w:tabs>
          <w:tab w:val="left" w:pos="1200"/>
        </w:tabs>
        <w:ind w:right="441"/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447282" w:rsidRDefault="00447282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448425" cy="4309436"/>
            <wp:effectExtent l="19050" t="0" r="0" b="0"/>
            <wp:docPr id="14" name="Рисунок 7" descr="C:\Dokumente und Einstellungen\Alesia\Desktop\babor info server\ski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kumente und Einstellungen\Alesia\Desktop\babor info server\skin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60" cy="430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82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448425" cy="4257675"/>
            <wp:effectExtent l="19050" t="0" r="9525" b="0"/>
            <wp:docPr id="10" name="Рисунок 6" descr="C:\Dokumente und Einstellungen\Alesia\Desktop\babor info server\2082621166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kumente und Einstellungen\Alesia\Desktop\babor info server\208262116675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58B">
        <w:rPr>
          <w:rFonts w:ascii="Arial" w:hAnsi="Arial" w:cs="Arial"/>
          <w:noProof/>
          <w:sz w:val="18"/>
          <w:szCs w:val="18"/>
        </w:rPr>
        <w:t xml:space="preserve"> </w:t>
      </w:r>
      <w:r w:rsidR="00447282" w:rsidRPr="00447282">
        <w:rPr>
          <w:rFonts w:ascii="Arial" w:hAnsi="Arial" w:cs="Arial"/>
          <w:sz w:val="18"/>
          <w:szCs w:val="18"/>
        </w:rPr>
        <w:t xml:space="preserve"> </w:t>
      </w:r>
      <w:r w:rsidR="00447282">
        <w:rPr>
          <w:rFonts w:ascii="Arial" w:hAnsi="Arial" w:cs="Arial"/>
          <w:sz w:val="18"/>
          <w:szCs w:val="18"/>
        </w:rPr>
        <w:br w:type="page"/>
      </w:r>
    </w:p>
    <w:p w:rsidR="00447282" w:rsidRDefault="00447282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tbl>
      <w:tblPr>
        <w:tblStyle w:val="ac"/>
        <w:tblW w:w="0" w:type="auto"/>
        <w:tblInd w:w="5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7229"/>
        <w:gridCol w:w="1276"/>
        <w:gridCol w:w="1134"/>
      </w:tblGrid>
      <w:tr w:rsidR="00F556F7" w:rsidTr="00447282">
        <w:tc>
          <w:tcPr>
            <w:tcW w:w="9639" w:type="dxa"/>
            <w:gridSpan w:val="3"/>
          </w:tcPr>
          <w:p w:rsidR="00F556F7" w:rsidRDefault="00447282" w:rsidP="00F556F7">
            <w:pPr>
              <w:pStyle w:val="2"/>
              <w:jc w:val="center"/>
              <w:outlineLvl w:val="1"/>
              <w:rPr>
                <w:rFonts w:ascii="Arial" w:hAnsi="Arial" w:cs="Arial"/>
                <w:color w:val="000000" w:themeColor="text1"/>
                <w:sz w:val="40"/>
                <w:szCs w:val="40"/>
              </w:rPr>
            </w:pPr>
            <w:r>
              <w:rPr>
                <w:rFonts w:ascii="Arial" w:hAnsi="Arial" w:cs="Arial"/>
                <w:sz w:val="18"/>
                <w:szCs w:val="18"/>
              </w:rPr>
              <w:br w:type="page"/>
            </w:r>
            <w:r w:rsidR="00F556F7" w:rsidRPr="00F556F7">
              <w:rPr>
                <w:rFonts w:ascii="Arial" w:hAnsi="Arial" w:cs="Arial"/>
                <w:color w:val="000000" w:themeColor="text1"/>
                <w:sz w:val="40"/>
                <w:szCs w:val="40"/>
              </w:rPr>
              <w:t>Микродермабразия</w:t>
            </w:r>
          </w:p>
          <w:p w:rsidR="00F556F7" w:rsidRPr="00F556F7" w:rsidRDefault="00F556F7" w:rsidP="00F556F7">
            <w:pPr>
              <w:rPr>
                <w:rFonts w:ascii="Arial" w:hAnsi="Arial" w:cs="Arial"/>
                <w:sz w:val="20"/>
                <w:szCs w:val="20"/>
              </w:rPr>
            </w:pPr>
            <w:r w:rsidRPr="00F556F7">
              <w:rPr>
                <w:rFonts w:ascii="Arial" w:hAnsi="Arial" w:cs="Arial"/>
                <w:sz w:val="20"/>
                <w:szCs w:val="20"/>
              </w:rPr>
              <w:t>микродермабразия</w:t>
            </w:r>
            <w:r w:rsidRPr="00F556F7">
              <w:rPr>
                <w:sz w:val="20"/>
                <w:szCs w:val="20"/>
              </w:rPr>
              <w:t xml:space="preserve"> —</w:t>
            </w:r>
            <w:r w:rsidRPr="00F556F7">
              <w:rPr>
                <w:rFonts w:ascii="Arial" w:hAnsi="Arial" w:cs="Arial"/>
                <w:sz w:val="20"/>
                <w:szCs w:val="20"/>
              </w:rPr>
              <w:t xml:space="preserve"> процедура омоложения, лифтинга и освежения кожи при помощи шлифовки</w:t>
            </w:r>
          </w:p>
          <w:p w:rsidR="00F556F7" w:rsidRDefault="00F556F7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556F7" w:rsidTr="00447282">
        <w:tc>
          <w:tcPr>
            <w:tcW w:w="7229" w:type="dxa"/>
          </w:tcPr>
          <w:p w:rsidR="00CC05B8" w:rsidRPr="00CC05B8" w:rsidRDefault="00CC05B8" w:rsidP="00CC05B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</w:rPr>
              <w:t>Для</w:t>
            </w:r>
            <w:r w:rsidRPr="00CC05B8">
              <w:rPr>
                <w:rFonts w:ascii="Arial" w:hAnsi="Arial" w:cs="Arial"/>
                <w:spacing w:val="-13"/>
              </w:rPr>
              <w:t xml:space="preserve"> </w:t>
            </w:r>
            <w:r w:rsidRPr="00CC05B8">
              <w:rPr>
                <w:rFonts w:ascii="Arial" w:hAnsi="Arial" w:cs="Arial"/>
              </w:rPr>
              <w:t>свежей,</w:t>
            </w:r>
            <w:r w:rsidRPr="00CC05B8">
              <w:rPr>
                <w:rFonts w:ascii="Arial" w:hAnsi="Arial" w:cs="Arial"/>
                <w:spacing w:val="-13"/>
              </w:rPr>
              <w:t xml:space="preserve"> </w:t>
            </w:r>
            <w:r w:rsidRPr="00CC05B8">
              <w:rPr>
                <w:rFonts w:ascii="Arial" w:hAnsi="Arial" w:cs="Arial"/>
              </w:rPr>
              <w:t>сияющей,</w:t>
            </w:r>
            <w:r w:rsidRPr="00CC05B8">
              <w:rPr>
                <w:rFonts w:ascii="Arial" w:hAnsi="Arial" w:cs="Arial"/>
                <w:spacing w:val="-12"/>
              </w:rPr>
              <w:t xml:space="preserve"> </w:t>
            </w:r>
            <w:r w:rsidRPr="00CC05B8">
              <w:rPr>
                <w:rFonts w:ascii="Arial" w:hAnsi="Arial" w:cs="Arial"/>
              </w:rPr>
              <w:t>молодой</w:t>
            </w:r>
            <w:r w:rsidRPr="00CC05B8">
              <w:rPr>
                <w:rFonts w:ascii="Arial" w:hAnsi="Arial" w:cs="Arial"/>
                <w:spacing w:val="-13"/>
              </w:rPr>
              <w:t xml:space="preserve"> </w:t>
            </w:r>
            <w:r w:rsidRPr="00CC05B8">
              <w:rPr>
                <w:rFonts w:ascii="Arial" w:hAnsi="Arial" w:cs="Arial"/>
              </w:rPr>
              <w:t>кожи!</w:t>
            </w:r>
          </w:p>
          <w:p w:rsidR="00CC05B8" w:rsidRDefault="00CC05B8" w:rsidP="00CC05B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  <w:r w:rsidRPr="00CC05B8">
              <w:rPr>
                <w:rFonts w:ascii="Arial" w:hAnsi="Arial" w:cs="Arial"/>
                <w:u w:val="single"/>
              </w:rPr>
              <w:t>Процедура</w:t>
            </w:r>
            <w:r w:rsidRPr="00CC05B8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 w:rsidRPr="00CC05B8">
              <w:rPr>
                <w:rFonts w:ascii="Arial" w:hAnsi="Arial" w:cs="Arial"/>
                <w:u w:val="single"/>
              </w:rPr>
              <w:t>№1</w:t>
            </w:r>
          </w:p>
          <w:p w:rsidR="00CC05B8" w:rsidRPr="00CC05B8" w:rsidRDefault="00CC05B8" w:rsidP="00CC05B8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spacing w:val="43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очищение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 ферментный</w:t>
            </w:r>
            <w:r w:rsidRPr="00CC05B8">
              <w:rPr>
                <w:rFonts w:ascii="Arial" w:hAnsi="Arial" w:cs="Arial"/>
                <w:spacing w:val="30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пилинг</w:t>
            </w:r>
          </w:p>
          <w:p w:rsid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 w:rsidRPr="00CC05B8">
              <w:rPr>
                <w:rFonts w:ascii="Arial" w:hAnsi="Arial" w:cs="Arial"/>
                <w:b/>
              </w:rPr>
              <w:t xml:space="preserve"> Микродермабразия</w:t>
            </w:r>
          </w:p>
          <w:p w:rsidR="00EC62DF" w:rsidRPr="00CC05B8" w:rsidRDefault="00EC62DF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ультразвук 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</w:rPr>
              <w:t>ампульный</w:t>
            </w:r>
            <w:r w:rsidRPr="00CC05B8">
              <w:rPr>
                <w:rFonts w:ascii="Arial" w:hAnsi="Arial" w:cs="Arial"/>
                <w:spacing w:val="-20"/>
              </w:rPr>
              <w:t xml:space="preserve"> </w:t>
            </w:r>
            <w:r w:rsidRPr="00CC05B8">
              <w:rPr>
                <w:rFonts w:ascii="Arial" w:hAnsi="Arial" w:cs="Arial"/>
              </w:rPr>
              <w:t>концентрат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по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типу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кожи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маска </w:t>
            </w:r>
            <w:r w:rsidRPr="00CC05B8">
              <w:rPr>
                <w:rFonts w:ascii="Arial" w:hAnsi="Arial" w:cs="Arial"/>
              </w:rPr>
              <w:t>по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типу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кожи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заключительный</w:t>
            </w:r>
            <w:r w:rsidRPr="00CC05B8">
              <w:rPr>
                <w:rFonts w:ascii="Arial" w:hAnsi="Arial" w:cs="Arial"/>
                <w:spacing w:val="42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уход</w:t>
            </w:r>
          </w:p>
          <w:p w:rsidR="00F556F7" w:rsidRDefault="00F556F7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26913" w:rsidRPr="00AF5A56" w:rsidRDefault="00726913" w:rsidP="00AF5A56">
            <w:pPr>
              <w:tabs>
                <w:tab w:val="left" w:pos="1200"/>
              </w:tabs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60</w:t>
            </w:r>
          </w:p>
          <w:p w:rsidR="00F556F7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726913" w:rsidRPr="00AF5A56" w:rsidRDefault="00726913" w:rsidP="002F60C1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F556F7" w:rsidRPr="00AF5A56" w:rsidRDefault="0092502D" w:rsidP="007269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913947">
              <w:rPr>
                <w:rFonts w:ascii="Arial" w:hAnsi="Arial" w:cs="Arial"/>
              </w:rPr>
              <w:t>0</w:t>
            </w:r>
          </w:p>
        </w:tc>
      </w:tr>
      <w:tr w:rsidR="00F556F7" w:rsidTr="00447282">
        <w:tc>
          <w:tcPr>
            <w:tcW w:w="7229" w:type="dxa"/>
          </w:tcPr>
          <w:p w:rsidR="00CC05B8" w:rsidRDefault="00CC05B8" w:rsidP="00CC05B8">
            <w:pPr>
              <w:pStyle w:val="TableParagraph"/>
              <w:kinsoku w:val="0"/>
              <w:overflowPunct w:val="0"/>
              <w:spacing w:before="78"/>
              <w:ind w:left="102"/>
              <w:jc w:val="both"/>
              <w:rPr>
                <w:rFonts w:ascii="Arial" w:hAnsi="Arial" w:cs="Arial"/>
                <w:spacing w:val="22"/>
                <w:w w:val="95"/>
              </w:rPr>
            </w:pPr>
            <w:r w:rsidRPr="00741748">
              <w:rPr>
                <w:rFonts w:ascii="Arial" w:hAnsi="Arial" w:cs="Arial"/>
                <w:w w:val="95"/>
              </w:rPr>
              <w:t>Для</w:t>
            </w:r>
            <w:r w:rsidRPr="00741748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Вашей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кожи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характерны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землистый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тон,</w:t>
            </w:r>
            <w:r w:rsidRPr="00741748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расширенные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</w:p>
          <w:p w:rsidR="00CC05B8" w:rsidRPr="00CC05B8" w:rsidRDefault="00CC05B8" w:rsidP="00CC05B8">
            <w:pPr>
              <w:pStyle w:val="TableParagraph"/>
              <w:kinsoku w:val="0"/>
              <w:overflowPunct w:val="0"/>
              <w:spacing w:before="78"/>
              <w:ind w:left="102"/>
              <w:jc w:val="both"/>
              <w:rPr>
                <w:rFonts w:ascii="Arial" w:hAnsi="Arial" w:cs="Arial"/>
              </w:rPr>
            </w:pPr>
            <w:r w:rsidRPr="00741748">
              <w:rPr>
                <w:rFonts w:ascii="Arial" w:hAnsi="Arial" w:cs="Arial"/>
                <w:w w:val="95"/>
              </w:rPr>
              <w:t>поры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и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жирный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блеск?</w:t>
            </w:r>
          </w:p>
          <w:p w:rsidR="00CC05B8" w:rsidRDefault="00CC05B8" w:rsidP="00CC05B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  <w:r w:rsidRPr="00CC05B8">
              <w:rPr>
                <w:rFonts w:ascii="Arial" w:hAnsi="Arial" w:cs="Arial"/>
                <w:u w:val="single"/>
              </w:rPr>
              <w:t>Процедура</w:t>
            </w:r>
            <w:r w:rsidRPr="00CC05B8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№2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очищение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 ферментный</w:t>
            </w:r>
            <w:r w:rsidRPr="00CC05B8">
              <w:rPr>
                <w:rFonts w:ascii="Arial" w:hAnsi="Arial" w:cs="Arial"/>
                <w:spacing w:val="30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пилинг</w:t>
            </w:r>
          </w:p>
          <w:p w:rsid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 w:rsidRPr="00CC05B8">
              <w:rPr>
                <w:rFonts w:ascii="Arial" w:hAnsi="Arial" w:cs="Arial"/>
                <w:b/>
              </w:rPr>
              <w:t xml:space="preserve"> Микродермабразия</w:t>
            </w:r>
          </w:p>
          <w:p w:rsidR="00EC62DF" w:rsidRPr="00EC62DF" w:rsidRDefault="00EC62DF" w:rsidP="00EC62DF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ультразвук 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</w:rPr>
              <w:t>ампульный</w:t>
            </w:r>
            <w:r w:rsidRPr="00CC05B8">
              <w:rPr>
                <w:rFonts w:ascii="Arial" w:hAnsi="Arial" w:cs="Arial"/>
                <w:spacing w:val="-20"/>
              </w:rPr>
              <w:t xml:space="preserve"> </w:t>
            </w:r>
            <w:r w:rsidRPr="00CC05B8">
              <w:rPr>
                <w:rFonts w:ascii="Arial" w:hAnsi="Arial" w:cs="Arial"/>
              </w:rPr>
              <w:t>концентрат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по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типу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кожи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маска </w:t>
            </w:r>
            <w:r>
              <w:rPr>
                <w:rFonts w:ascii="Arial" w:hAnsi="Arial" w:cs="Arial"/>
              </w:rPr>
              <w:t>детокс</w:t>
            </w:r>
            <w:r w:rsidR="00726913">
              <w:rPr>
                <w:rFonts w:ascii="Arial" w:hAnsi="Arial" w:cs="Arial"/>
              </w:rPr>
              <w:t xml:space="preserve"> альгинатная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заключительный</w:t>
            </w:r>
            <w:r w:rsidRPr="00CC05B8">
              <w:rPr>
                <w:rFonts w:ascii="Arial" w:hAnsi="Arial" w:cs="Arial"/>
                <w:spacing w:val="42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уход</w:t>
            </w:r>
          </w:p>
          <w:p w:rsidR="00CC05B8" w:rsidRDefault="00CC05B8" w:rsidP="00CC05B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</w:p>
          <w:p w:rsidR="00F556F7" w:rsidRDefault="00F556F7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26913" w:rsidRPr="00AF5A56" w:rsidRDefault="00726913" w:rsidP="00AF5A56">
            <w:pPr>
              <w:tabs>
                <w:tab w:val="left" w:pos="1200"/>
              </w:tabs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60</w:t>
            </w:r>
          </w:p>
          <w:p w:rsidR="00F556F7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296683" w:rsidRPr="00AF5A56" w:rsidRDefault="00296683" w:rsidP="002F60C1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F556F7" w:rsidRPr="00AF5A56" w:rsidRDefault="0092502D" w:rsidP="002966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913947">
              <w:rPr>
                <w:rFonts w:ascii="Arial" w:hAnsi="Arial" w:cs="Arial"/>
              </w:rPr>
              <w:t>0</w:t>
            </w:r>
          </w:p>
        </w:tc>
      </w:tr>
      <w:tr w:rsidR="00F556F7" w:rsidTr="00447282">
        <w:tc>
          <w:tcPr>
            <w:tcW w:w="7229" w:type="dxa"/>
          </w:tcPr>
          <w:p w:rsidR="00F556F7" w:rsidRDefault="00726913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 xml:space="preserve"> Высокоэффективная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коррекция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</w:rPr>
              <w:t>всех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признаков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старения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кожи: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морщины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разглаживаются,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выравнивается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микрорельеф,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кожа</w:t>
            </w:r>
            <w:r>
              <w:rPr>
                <w:rFonts w:ascii="Arial" w:hAnsi="Arial" w:cs="Arial"/>
                <w:w w:val="104"/>
              </w:rPr>
              <w:t xml:space="preserve"> </w:t>
            </w:r>
            <w:r>
              <w:rPr>
                <w:rFonts w:ascii="Arial" w:hAnsi="Arial" w:cs="Arial"/>
              </w:rPr>
              <w:t>становится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более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гладкой,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упругой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эластичной,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контуры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лица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лее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четкими.</w:t>
            </w:r>
          </w:p>
          <w:p w:rsidR="00726913" w:rsidRDefault="00726913" w:rsidP="00726913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  <w:r w:rsidRPr="00CC05B8">
              <w:rPr>
                <w:rFonts w:ascii="Arial" w:hAnsi="Arial" w:cs="Arial"/>
                <w:u w:val="single"/>
              </w:rPr>
              <w:t>Процедура</w:t>
            </w:r>
            <w:r w:rsidRPr="00CC05B8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№3</w:t>
            </w:r>
          </w:p>
          <w:p w:rsidR="00726913" w:rsidRPr="00CC05B8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очищение</w:t>
            </w:r>
          </w:p>
          <w:p w:rsidR="00726913" w:rsidRPr="00CC05B8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 ферментный</w:t>
            </w:r>
            <w:r w:rsidRPr="00CC05B8">
              <w:rPr>
                <w:rFonts w:ascii="Arial" w:hAnsi="Arial" w:cs="Arial"/>
                <w:spacing w:val="30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пилинг</w:t>
            </w:r>
          </w:p>
          <w:p w:rsidR="00726913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 w:rsidRPr="00CC05B8">
              <w:rPr>
                <w:rFonts w:ascii="Arial" w:hAnsi="Arial" w:cs="Arial"/>
                <w:b/>
              </w:rPr>
              <w:t xml:space="preserve"> Микродермабразия</w:t>
            </w:r>
          </w:p>
          <w:p w:rsidR="00EC62DF" w:rsidRPr="00EC62DF" w:rsidRDefault="00EC62DF" w:rsidP="00EC62DF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ультразвук </w:t>
            </w:r>
          </w:p>
          <w:p w:rsidR="00726913" w:rsidRPr="00726913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 w:rsidRPr="00726913">
              <w:rPr>
                <w:rFonts w:ascii="Arial" w:hAnsi="Arial" w:cs="Arial"/>
                <w:w w:val="95"/>
              </w:rPr>
              <w:t>коллаген/лифтинг</w:t>
            </w:r>
            <w:r w:rsidRPr="00726913">
              <w:rPr>
                <w:rFonts w:ascii="Arial" w:hAnsi="Arial" w:cs="Arial"/>
                <w:spacing w:val="48"/>
                <w:w w:val="95"/>
              </w:rPr>
              <w:t xml:space="preserve"> </w:t>
            </w:r>
            <w:r w:rsidRPr="00726913">
              <w:rPr>
                <w:rFonts w:ascii="Arial" w:hAnsi="Arial" w:cs="Arial"/>
                <w:w w:val="95"/>
              </w:rPr>
              <w:t>ампульный</w:t>
            </w:r>
            <w:r w:rsidRPr="00726913">
              <w:rPr>
                <w:rFonts w:ascii="Arial" w:hAnsi="Arial" w:cs="Arial"/>
                <w:spacing w:val="48"/>
                <w:w w:val="95"/>
              </w:rPr>
              <w:t xml:space="preserve"> </w:t>
            </w:r>
            <w:r w:rsidRPr="00726913">
              <w:rPr>
                <w:rFonts w:ascii="Arial" w:hAnsi="Arial" w:cs="Arial"/>
                <w:w w:val="95"/>
              </w:rPr>
              <w:t>концентрат</w:t>
            </w:r>
          </w:p>
          <w:p w:rsidR="00726913" w:rsidRPr="00CC05B8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маска</w:t>
            </w:r>
            <w:r>
              <w:rPr>
                <w:rFonts w:ascii="Arial" w:hAnsi="Arial" w:cs="Arial"/>
              </w:rPr>
              <w:t xml:space="preserve"> альгинатная или коллагеновый лист</w:t>
            </w:r>
          </w:p>
          <w:p w:rsidR="00726913" w:rsidRPr="00CC05B8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заключительный</w:t>
            </w:r>
            <w:r w:rsidRPr="00CC05B8">
              <w:rPr>
                <w:rFonts w:ascii="Arial" w:hAnsi="Arial" w:cs="Arial"/>
                <w:spacing w:val="42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уход</w:t>
            </w:r>
          </w:p>
          <w:p w:rsidR="00726913" w:rsidRDefault="00726913" w:rsidP="00726913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</w:p>
          <w:p w:rsidR="00726913" w:rsidRDefault="00726913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26913" w:rsidRPr="00AF5A56" w:rsidRDefault="00726913" w:rsidP="002F60C1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75</w:t>
            </w:r>
          </w:p>
          <w:p w:rsidR="00F556F7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296683" w:rsidRPr="00AF5A56" w:rsidRDefault="00296683" w:rsidP="002F60C1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F556F7" w:rsidRPr="00AF5A56" w:rsidRDefault="0092502D" w:rsidP="002966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913947">
              <w:rPr>
                <w:rFonts w:ascii="Arial" w:hAnsi="Arial" w:cs="Arial"/>
              </w:rPr>
              <w:t>0</w:t>
            </w:r>
          </w:p>
        </w:tc>
      </w:tr>
    </w:tbl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EC62DF" w:rsidRDefault="00EC62DF" w:rsidP="00EC62DF">
      <w:pPr>
        <w:widowControl/>
        <w:autoSpaceDE/>
        <w:autoSpaceDN/>
        <w:adjustRightInd/>
        <w:spacing w:line="276" w:lineRule="auto"/>
        <w:rPr>
          <w:rFonts w:ascii="Arial" w:hAnsi="Arial" w:cs="Arial"/>
          <w:spacing w:val="16"/>
          <w:w w:val="95"/>
        </w:rPr>
      </w:pPr>
      <w:r>
        <w:rPr>
          <w:rFonts w:ascii="Arial" w:hAnsi="Arial" w:cs="Arial"/>
          <w:w w:val="95"/>
        </w:rPr>
        <w:t xml:space="preserve">      Для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получения</w:t>
      </w:r>
      <w:r>
        <w:rPr>
          <w:rFonts w:ascii="Arial" w:hAnsi="Arial" w:cs="Arial"/>
          <w:spacing w:val="18"/>
          <w:w w:val="95"/>
        </w:rPr>
        <w:t xml:space="preserve"> </w:t>
      </w:r>
      <w:r>
        <w:rPr>
          <w:rFonts w:ascii="Arial" w:hAnsi="Arial" w:cs="Arial"/>
          <w:w w:val="95"/>
        </w:rPr>
        <w:t>оптимальных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результатов</w:t>
      </w:r>
      <w:r>
        <w:rPr>
          <w:rFonts w:ascii="Arial" w:hAnsi="Arial" w:cs="Arial"/>
          <w:spacing w:val="18"/>
          <w:w w:val="95"/>
        </w:rPr>
        <w:t xml:space="preserve"> </w:t>
      </w:r>
      <w:r>
        <w:rPr>
          <w:rFonts w:ascii="Arial" w:hAnsi="Arial" w:cs="Arial"/>
          <w:w w:val="95"/>
        </w:rPr>
        <w:t>мы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рекомендуем</w:t>
      </w:r>
      <w:r>
        <w:rPr>
          <w:rFonts w:ascii="Arial" w:hAnsi="Arial" w:cs="Arial"/>
          <w:spacing w:val="18"/>
          <w:w w:val="95"/>
        </w:rPr>
        <w:t xml:space="preserve"> </w:t>
      </w:r>
      <w:r>
        <w:rPr>
          <w:rFonts w:ascii="Arial" w:hAnsi="Arial" w:cs="Arial"/>
          <w:w w:val="95"/>
        </w:rPr>
        <w:t>пройти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курс,</w:t>
      </w:r>
      <w:r>
        <w:rPr>
          <w:rFonts w:ascii="Arial" w:hAnsi="Arial" w:cs="Arial"/>
          <w:w w:val="102"/>
        </w:rPr>
        <w:t xml:space="preserve"> </w:t>
      </w:r>
      <w:r>
        <w:rPr>
          <w:rFonts w:ascii="Arial" w:hAnsi="Arial" w:cs="Arial"/>
          <w:w w:val="95"/>
        </w:rPr>
        <w:t>состоящий</w:t>
      </w:r>
      <w:r>
        <w:rPr>
          <w:rFonts w:ascii="Arial" w:hAnsi="Arial" w:cs="Arial"/>
          <w:spacing w:val="15"/>
          <w:w w:val="95"/>
        </w:rPr>
        <w:t xml:space="preserve"> </w:t>
      </w:r>
      <w:r>
        <w:rPr>
          <w:rFonts w:ascii="Arial" w:hAnsi="Arial" w:cs="Arial"/>
          <w:w w:val="95"/>
        </w:rPr>
        <w:t>не</w:t>
      </w:r>
      <w:r>
        <w:rPr>
          <w:rFonts w:ascii="Arial" w:hAnsi="Arial" w:cs="Arial"/>
          <w:spacing w:val="16"/>
          <w:w w:val="95"/>
        </w:rPr>
        <w:t xml:space="preserve"> </w:t>
      </w:r>
    </w:p>
    <w:p w:rsidR="004A233A" w:rsidRPr="00EC62DF" w:rsidRDefault="00EC62DF" w:rsidP="00EC62DF">
      <w:pPr>
        <w:widowControl/>
        <w:autoSpaceDE/>
        <w:autoSpaceDN/>
        <w:adjustRightInd/>
        <w:spacing w:line="276" w:lineRule="auto"/>
        <w:ind w:right="582"/>
        <w:rPr>
          <w:rFonts w:ascii="Arial" w:hAnsi="Arial" w:cs="Arial"/>
          <w:spacing w:val="15"/>
          <w:w w:val="95"/>
        </w:rPr>
        <w:sectPr w:rsidR="004A233A" w:rsidRPr="00EC62DF" w:rsidSect="003D4337">
          <w:headerReference w:type="default" r:id="rId13"/>
          <w:pgSz w:w="11907" w:h="16839" w:code="9"/>
          <w:pgMar w:top="440" w:right="0" w:bottom="440" w:left="1260" w:header="378" w:footer="0" w:gutter="0"/>
          <w:cols w:space="720"/>
          <w:noEndnote/>
          <w:docGrid w:linePitch="326"/>
        </w:sectPr>
      </w:pPr>
      <w:r>
        <w:rPr>
          <w:rFonts w:ascii="Arial" w:hAnsi="Arial" w:cs="Arial"/>
          <w:w w:val="95"/>
        </w:rPr>
        <w:t xml:space="preserve">      менее</w:t>
      </w:r>
      <w:r>
        <w:rPr>
          <w:rFonts w:ascii="Arial" w:hAnsi="Arial" w:cs="Arial"/>
          <w:spacing w:val="15"/>
          <w:w w:val="95"/>
        </w:rPr>
        <w:t xml:space="preserve"> </w:t>
      </w:r>
      <w:r>
        <w:rPr>
          <w:rFonts w:ascii="Arial" w:hAnsi="Arial" w:cs="Arial"/>
          <w:w w:val="95"/>
        </w:rPr>
        <w:t>чем</w:t>
      </w:r>
      <w:r>
        <w:rPr>
          <w:rFonts w:ascii="Arial" w:hAnsi="Arial" w:cs="Arial"/>
          <w:spacing w:val="16"/>
          <w:w w:val="95"/>
        </w:rPr>
        <w:t xml:space="preserve"> </w:t>
      </w:r>
      <w:r>
        <w:rPr>
          <w:rFonts w:ascii="Arial" w:hAnsi="Arial" w:cs="Arial"/>
          <w:w w:val="95"/>
        </w:rPr>
        <w:t>из</w:t>
      </w:r>
      <w:r>
        <w:rPr>
          <w:rFonts w:ascii="Arial" w:hAnsi="Arial" w:cs="Arial"/>
          <w:spacing w:val="16"/>
          <w:w w:val="95"/>
        </w:rPr>
        <w:t xml:space="preserve"> </w:t>
      </w:r>
      <w:r>
        <w:rPr>
          <w:rFonts w:ascii="Arial" w:hAnsi="Arial" w:cs="Arial"/>
          <w:w w:val="95"/>
        </w:rPr>
        <w:t>4-6</w:t>
      </w:r>
      <w:r>
        <w:rPr>
          <w:rFonts w:ascii="Arial" w:hAnsi="Arial" w:cs="Arial"/>
          <w:spacing w:val="15"/>
          <w:w w:val="95"/>
        </w:rPr>
        <w:t xml:space="preserve"> </w:t>
      </w:r>
      <w:r>
        <w:rPr>
          <w:rFonts w:ascii="Arial" w:hAnsi="Arial" w:cs="Arial"/>
          <w:w w:val="95"/>
        </w:rPr>
        <w:t>процедур.</w:t>
      </w:r>
      <w:r w:rsidR="00F556F7">
        <w:rPr>
          <w:rFonts w:ascii="Arial" w:hAnsi="Arial" w:cs="Arial"/>
          <w:sz w:val="18"/>
          <w:szCs w:val="18"/>
        </w:rPr>
        <w:br w:type="page"/>
      </w:r>
    </w:p>
    <w:p w:rsidR="002F60C1" w:rsidRDefault="002F60C1" w:rsidP="002F60C1">
      <w:pPr>
        <w:tabs>
          <w:tab w:val="left" w:pos="5100"/>
        </w:tabs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Default="00296683" w:rsidP="002F60C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74930</wp:posOffset>
            </wp:positionV>
            <wp:extent cx="5762625" cy="7639050"/>
            <wp:effectExtent l="171450" t="133350" r="371475" b="304800"/>
            <wp:wrapSquare wrapText="bothSides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3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60C1" w:rsidRDefault="00F556F7" w:rsidP="002F60C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textWrapping" w:clear="all"/>
      </w:r>
    </w:p>
    <w:p w:rsid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pStyle w:val="HTML"/>
        <w:jc w:val="center"/>
        <w:rPr>
          <w:rFonts w:ascii="Arial" w:hAnsi="Arial" w:cs="Arial"/>
          <w:b/>
          <w:sz w:val="40"/>
          <w:szCs w:val="40"/>
        </w:rPr>
      </w:pPr>
      <w:r w:rsidRPr="002F60C1">
        <w:rPr>
          <w:rFonts w:ascii="Arial" w:hAnsi="Arial" w:cs="Arial"/>
          <w:b/>
          <w:sz w:val="40"/>
          <w:szCs w:val="40"/>
        </w:rPr>
        <w:t>КОСМЕЦЕВТИЧЕСКИЕ</w:t>
      </w:r>
    </w:p>
    <w:p w:rsidR="002F60C1" w:rsidRPr="002F60C1" w:rsidRDefault="002F60C1" w:rsidP="002F60C1">
      <w:pPr>
        <w:pStyle w:val="HTML"/>
        <w:jc w:val="center"/>
        <w:rPr>
          <w:rFonts w:ascii="Arial" w:hAnsi="Arial" w:cs="Arial"/>
          <w:b/>
          <w:sz w:val="40"/>
          <w:szCs w:val="40"/>
        </w:rPr>
      </w:pPr>
      <w:r w:rsidRPr="002F60C1">
        <w:rPr>
          <w:rFonts w:ascii="Arial" w:hAnsi="Arial" w:cs="Arial"/>
          <w:b/>
          <w:sz w:val="40"/>
          <w:szCs w:val="40"/>
        </w:rPr>
        <w:t>УХОДЫ ДЛЯ ЛИЦА</w:t>
      </w:r>
    </w:p>
    <w:p w:rsidR="004A233A" w:rsidRPr="002F60C1" w:rsidRDefault="004A233A" w:rsidP="002F60C1">
      <w:pPr>
        <w:rPr>
          <w:rFonts w:ascii="Arial" w:hAnsi="Arial" w:cs="Arial"/>
          <w:sz w:val="18"/>
          <w:szCs w:val="18"/>
        </w:rPr>
        <w:sectPr w:rsidR="004A233A" w:rsidRPr="002F60C1" w:rsidSect="002F60C1">
          <w:headerReference w:type="default" r:id="rId15"/>
          <w:pgSz w:w="11907" w:h="16839" w:code="9"/>
          <w:pgMar w:top="440" w:right="0" w:bottom="440" w:left="1260" w:header="378" w:footer="0" w:gutter="0"/>
          <w:cols w:space="720"/>
          <w:noEndnote/>
          <w:docGrid w:linePitch="326"/>
        </w:sect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Style w:val="ac"/>
        <w:tblW w:w="0" w:type="auto"/>
        <w:tblInd w:w="25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7513"/>
        <w:gridCol w:w="1417"/>
        <w:gridCol w:w="1082"/>
      </w:tblGrid>
      <w:tr w:rsidR="002F60C1" w:rsidTr="00330AF2">
        <w:trPr>
          <w:trHeight w:val="3405"/>
        </w:trPr>
        <w:tc>
          <w:tcPr>
            <w:tcW w:w="9796" w:type="dxa"/>
            <w:gridSpan w:val="3"/>
          </w:tcPr>
          <w:p w:rsidR="002F60C1" w:rsidRPr="00EC62DF" w:rsidRDefault="00330AF2" w:rsidP="00330AF2">
            <w:pPr>
              <w:pStyle w:val="TableParagraph"/>
              <w:kinsoku w:val="0"/>
              <w:overflowPunct w:val="0"/>
              <w:spacing w:before="93"/>
              <w:ind w:right="34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w w:val="160"/>
                <w:sz w:val="40"/>
                <w:szCs w:val="40"/>
              </w:rPr>
              <w:t xml:space="preserve">              </w:t>
            </w:r>
            <w:r w:rsidR="002F60C1" w:rsidRPr="00EC62DF">
              <w:rPr>
                <w:rFonts w:ascii="Arial" w:hAnsi="Arial" w:cs="Arial"/>
                <w:w w:val="160"/>
                <w:sz w:val="40"/>
                <w:szCs w:val="40"/>
              </w:rPr>
              <w:t>DOCTOR</w:t>
            </w:r>
            <w:r w:rsidR="002F60C1" w:rsidRPr="00EC62DF">
              <w:rPr>
                <w:rFonts w:ascii="Arial" w:hAnsi="Arial" w:cs="Arial"/>
                <w:spacing w:val="78"/>
                <w:w w:val="160"/>
                <w:sz w:val="40"/>
                <w:szCs w:val="40"/>
              </w:rPr>
              <w:t xml:space="preserve"> </w:t>
            </w:r>
            <w:r w:rsidR="002F60C1" w:rsidRPr="00EC62DF">
              <w:rPr>
                <w:rFonts w:ascii="Arial" w:hAnsi="Arial" w:cs="Arial"/>
                <w:w w:val="160"/>
                <w:sz w:val="40"/>
                <w:szCs w:val="40"/>
              </w:rPr>
              <w:t>BABOR</w:t>
            </w:r>
          </w:p>
          <w:p w:rsidR="002F60C1" w:rsidRPr="00330AF2" w:rsidRDefault="00330AF2" w:rsidP="00330AF2">
            <w:pPr>
              <w:pStyle w:val="TableParagraph"/>
              <w:kinsoku w:val="0"/>
              <w:overflowPunct w:val="0"/>
              <w:spacing w:before="6"/>
              <w:ind w:right="34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35"/>
              </w:rPr>
              <w:t xml:space="preserve">                                  </w:t>
            </w:r>
            <w:r w:rsidR="002F60C1" w:rsidRPr="00330AF2">
              <w:rPr>
                <w:rFonts w:ascii="Arial" w:hAnsi="Arial" w:cs="Arial"/>
                <w:w w:val="135"/>
              </w:rPr>
              <w:t>синергия</w:t>
            </w:r>
            <w:r w:rsidR="002F60C1" w:rsidRPr="00330AF2">
              <w:rPr>
                <w:rFonts w:ascii="Arial" w:hAnsi="Arial" w:cs="Arial"/>
                <w:spacing w:val="15"/>
                <w:w w:val="135"/>
              </w:rPr>
              <w:t xml:space="preserve"> </w:t>
            </w:r>
            <w:r w:rsidR="002F60C1" w:rsidRPr="00330AF2">
              <w:rPr>
                <w:rFonts w:ascii="Arial" w:hAnsi="Arial" w:cs="Arial"/>
                <w:w w:val="135"/>
              </w:rPr>
              <w:t>природы</w:t>
            </w:r>
            <w:r w:rsidR="002F60C1" w:rsidRPr="00330AF2">
              <w:rPr>
                <w:rFonts w:ascii="Arial" w:hAnsi="Arial" w:cs="Arial"/>
                <w:spacing w:val="16"/>
                <w:w w:val="135"/>
              </w:rPr>
              <w:t xml:space="preserve"> </w:t>
            </w:r>
            <w:r w:rsidR="002F60C1" w:rsidRPr="00330AF2">
              <w:rPr>
                <w:rFonts w:ascii="Arial" w:hAnsi="Arial" w:cs="Arial"/>
                <w:w w:val="135"/>
              </w:rPr>
              <w:t>и</w:t>
            </w:r>
            <w:r w:rsidR="002F60C1" w:rsidRPr="00330AF2">
              <w:rPr>
                <w:rFonts w:ascii="Arial" w:hAnsi="Arial" w:cs="Arial"/>
                <w:spacing w:val="15"/>
                <w:w w:val="135"/>
              </w:rPr>
              <w:t xml:space="preserve"> </w:t>
            </w:r>
            <w:r w:rsidR="002F60C1" w:rsidRPr="00330AF2">
              <w:rPr>
                <w:rFonts w:ascii="Arial" w:hAnsi="Arial" w:cs="Arial"/>
                <w:w w:val="135"/>
              </w:rPr>
              <w:t>медицины</w:t>
            </w:r>
          </w:p>
          <w:p w:rsidR="002F60C1" w:rsidRPr="00EC62DF" w:rsidRDefault="002F60C1" w:rsidP="002F60C1">
            <w:pPr>
              <w:pStyle w:val="TableParagraph"/>
              <w:kinsoku w:val="0"/>
              <w:overflowPunct w:val="0"/>
              <w:spacing w:before="116" w:line="250" w:lineRule="auto"/>
              <w:ind w:left="5269" w:right="102" w:hanging="1456"/>
              <w:jc w:val="right"/>
              <w:rPr>
                <w:rFonts w:ascii="Arial" w:hAnsi="Arial" w:cs="Arial"/>
              </w:rPr>
            </w:pPr>
            <w:r w:rsidRPr="00EC62DF">
              <w:rPr>
                <w:rFonts w:ascii="Arial" w:hAnsi="Arial" w:cs="Arial"/>
                <w:i/>
                <w:iCs/>
                <w:w w:val="95"/>
              </w:rPr>
              <w:t>Речь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идёт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не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столько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о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том,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чтобы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дополнить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жизнь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г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о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дами,</w:t>
            </w:r>
            <w:r w:rsidRPr="00EC62DF">
              <w:rPr>
                <w:rFonts w:ascii="Arial" w:hAnsi="Arial" w:cs="Arial"/>
                <w:i/>
                <w:iCs/>
                <w:w w:val="98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сколько</w:t>
            </w:r>
            <w:r w:rsidRPr="00EC62DF">
              <w:rPr>
                <w:rFonts w:ascii="Arial" w:hAnsi="Arial" w:cs="Arial"/>
                <w:i/>
                <w:iCs/>
                <w:spacing w:val="4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о</w:t>
            </w:r>
            <w:r w:rsidRPr="00EC62DF"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том,</w:t>
            </w:r>
            <w:r w:rsidRPr="00EC62DF"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чтобы</w:t>
            </w:r>
            <w:r w:rsidRPr="00EC62DF"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наполнить</w:t>
            </w:r>
            <w:r w:rsidRPr="00EC62DF"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г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о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ды</w:t>
            </w:r>
            <w:r w:rsidRPr="00EC62DF">
              <w:rPr>
                <w:rFonts w:ascii="Arial" w:hAnsi="Arial" w:cs="Arial"/>
                <w:i/>
                <w:iCs/>
                <w:spacing w:val="4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жизнью.</w:t>
            </w:r>
          </w:p>
          <w:p w:rsidR="002F60C1" w:rsidRPr="00330AF2" w:rsidRDefault="002F60C1" w:rsidP="002F60C1">
            <w:pPr>
              <w:pStyle w:val="TableParagraph"/>
              <w:kinsoku w:val="0"/>
              <w:overflowPunct w:val="0"/>
              <w:ind w:right="102"/>
              <w:jc w:val="right"/>
              <w:rPr>
                <w:rFonts w:ascii="Arial" w:hAnsi="Arial" w:cs="Arial"/>
              </w:rPr>
            </w:pPr>
            <w:r w:rsidRPr="00330AF2">
              <w:rPr>
                <w:rFonts w:ascii="Arial" w:hAnsi="Arial" w:cs="Arial"/>
                <w:i/>
                <w:iCs/>
              </w:rPr>
              <w:t>Алексис</w:t>
            </w:r>
            <w:r w:rsidRPr="00330AF2">
              <w:rPr>
                <w:rFonts w:ascii="Arial" w:hAnsi="Arial" w:cs="Arial"/>
                <w:i/>
                <w:iCs/>
                <w:spacing w:val="25"/>
              </w:rPr>
              <w:t xml:space="preserve"> </w:t>
            </w:r>
            <w:r w:rsidRPr="00330AF2">
              <w:rPr>
                <w:rFonts w:ascii="Arial" w:hAnsi="Arial" w:cs="Arial"/>
                <w:i/>
                <w:iCs/>
              </w:rPr>
              <w:t>Каррель</w:t>
            </w:r>
          </w:p>
          <w:p w:rsidR="002F60C1" w:rsidRPr="00330AF2" w:rsidRDefault="002F60C1" w:rsidP="00330AF2">
            <w:pPr>
              <w:pStyle w:val="TableParagraph"/>
              <w:kinsoku w:val="0"/>
              <w:overflowPunct w:val="0"/>
              <w:jc w:val="both"/>
              <w:rPr>
                <w:rFonts w:ascii="Arial" w:hAnsi="Arial" w:cs="Arial"/>
              </w:rPr>
            </w:pPr>
            <w:r w:rsidRPr="00330AF2">
              <w:rPr>
                <w:rFonts w:ascii="Arial" w:hAnsi="Arial" w:cs="Arial"/>
                <w:w w:val="95"/>
              </w:rPr>
              <w:t>Идеальное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решение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на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пути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к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достижению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индивидуальной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красоты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вне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возраста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и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времени.</w:t>
            </w:r>
          </w:p>
          <w:p w:rsidR="002F60C1" w:rsidRPr="00330AF2" w:rsidRDefault="002F60C1" w:rsidP="002F60C1">
            <w:pPr>
              <w:pStyle w:val="TableParagraph"/>
              <w:kinsoku w:val="0"/>
              <w:overflowPunct w:val="0"/>
              <w:spacing w:before="3" w:line="200" w:lineRule="exact"/>
              <w:rPr>
                <w:rFonts w:ascii="Arial" w:hAnsi="Arial" w:cs="Arial"/>
              </w:rPr>
            </w:pPr>
          </w:p>
          <w:p w:rsidR="002F60C1" w:rsidRDefault="002F60C1" w:rsidP="00330AF2">
            <w:pPr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  <w:r w:rsidRPr="00330AF2">
              <w:rPr>
                <w:rFonts w:ascii="Arial" w:hAnsi="Arial" w:cs="Arial"/>
              </w:rPr>
              <w:t>Продукты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DOCTOR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BABOR,</w:t>
            </w:r>
            <w:r w:rsidRPr="00330AF2">
              <w:rPr>
                <w:rFonts w:ascii="Arial" w:hAnsi="Arial" w:cs="Arial"/>
                <w:spacing w:val="-20"/>
              </w:rPr>
              <w:t xml:space="preserve"> </w:t>
            </w:r>
            <w:r w:rsidRPr="00330AF2">
              <w:rPr>
                <w:rFonts w:ascii="Arial" w:hAnsi="Arial" w:cs="Arial"/>
              </w:rPr>
              <w:t>по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силе</w:t>
            </w:r>
            <w:r w:rsidRPr="00330AF2">
              <w:rPr>
                <w:rFonts w:ascii="Arial" w:hAnsi="Arial" w:cs="Arial"/>
                <w:spacing w:val="-20"/>
              </w:rPr>
              <w:t xml:space="preserve"> </w:t>
            </w:r>
            <w:r w:rsidRPr="00330AF2">
              <w:rPr>
                <w:rFonts w:ascii="Arial" w:hAnsi="Arial" w:cs="Arial"/>
              </w:rPr>
              <w:t>воздействия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сопоставимые</w:t>
            </w:r>
            <w:r w:rsidRPr="00330AF2">
              <w:rPr>
                <w:rFonts w:ascii="Arial" w:hAnsi="Arial" w:cs="Arial"/>
                <w:spacing w:val="-20"/>
              </w:rPr>
              <w:t xml:space="preserve"> </w:t>
            </w:r>
            <w:r w:rsidRPr="00330AF2">
              <w:rPr>
                <w:rFonts w:ascii="Arial" w:hAnsi="Arial" w:cs="Arial"/>
              </w:rPr>
              <w:t>с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медицинскими,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–</w:t>
            </w:r>
            <w:r w:rsidRPr="00330AF2">
              <w:rPr>
                <w:rFonts w:ascii="Arial" w:hAnsi="Arial" w:cs="Arial"/>
                <w:spacing w:val="-20"/>
              </w:rPr>
              <w:t xml:space="preserve"> </w:t>
            </w:r>
            <w:r w:rsidRPr="00330AF2">
              <w:rPr>
                <w:rFonts w:ascii="Arial" w:hAnsi="Arial" w:cs="Arial"/>
              </w:rPr>
              <w:t>это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отраж</w:t>
            </w:r>
            <w:r w:rsidRPr="00330AF2">
              <w:rPr>
                <w:rFonts w:ascii="Arial" w:hAnsi="Arial" w:cs="Arial"/>
              </w:rPr>
              <w:t>е</w:t>
            </w:r>
            <w:r w:rsidRPr="00330AF2">
              <w:rPr>
                <w:rFonts w:ascii="Arial" w:hAnsi="Arial" w:cs="Arial"/>
              </w:rPr>
              <w:t>ние</w:t>
            </w:r>
            <w:r w:rsidRPr="00330AF2">
              <w:rPr>
                <w:rFonts w:ascii="Arial" w:hAnsi="Arial" w:cs="Arial"/>
                <w:w w:val="98"/>
              </w:rPr>
              <w:t xml:space="preserve"> </w:t>
            </w:r>
            <w:r w:rsidRPr="00330AF2">
              <w:rPr>
                <w:rFonts w:ascii="Arial" w:hAnsi="Arial" w:cs="Arial"/>
              </w:rPr>
              <w:t>современного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уровня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развития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науки,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медицины</w:t>
            </w:r>
            <w:r w:rsidRPr="00330AF2">
              <w:rPr>
                <w:rFonts w:ascii="Arial" w:hAnsi="Arial" w:cs="Arial"/>
                <w:spacing w:val="25"/>
              </w:rPr>
              <w:t xml:space="preserve"> </w:t>
            </w:r>
            <w:r w:rsidRPr="00330AF2">
              <w:rPr>
                <w:rFonts w:ascii="Arial" w:hAnsi="Arial" w:cs="Arial"/>
              </w:rPr>
              <w:t>и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многолетнего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опыта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BABOR:</w:t>
            </w:r>
            <w:r w:rsidRPr="00330AF2">
              <w:rPr>
                <w:rFonts w:ascii="Arial" w:hAnsi="Arial" w:cs="Arial"/>
                <w:spacing w:val="25"/>
              </w:rPr>
              <w:t xml:space="preserve"> </w:t>
            </w:r>
            <w:r w:rsidRPr="00330AF2">
              <w:rPr>
                <w:rFonts w:ascii="Arial" w:hAnsi="Arial" w:cs="Arial"/>
              </w:rPr>
              <w:t>опыта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работы</w:t>
            </w:r>
            <w:r w:rsidRPr="00330AF2">
              <w:rPr>
                <w:rFonts w:ascii="Arial" w:hAnsi="Arial" w:cs="Arial"/>
                <w:w w:val="97"/>
              </w:rPr>
              <w:t xml:space="preserve"> </w:t>
            </w:r>
            <w:r w:rsidRPr="00330AF2">
              <w:rPr>
                <w:rFonts w:ascii="Arial" w:hAnsi="Arial" w:cs="Arial"/>
              </w:rPr>
              <w:t>с</w:t>
            </w:r>
            <w:r w:rsidRPr="00330AF2">
              <w:rPr>
                <w:rFonts w:ascii="Arial" w:hAnsi="Arial" w:cs="Arial"/>
                <w:spacing w:val="44"/>
              </w:rPr>
              <w:t xml:space="preserve"> </w:t>
            </w:r>
            <w:r w:rsidRPr="00330AF2">
              <w:rPr>
                <w:rFonts w:ascii="Arial" w:hAnsi="Arial" w:cs="Arial"/>
              </w:rPr>
              <w:t>высокоактивными</w:t>
            </w:r>
            <w:r w:rsidRPr="00330AF2">
              <w:rPr>
                <w:rFonts w:ascii="Arial" w:hAnsi="Arial" w:cs="Arial"/>
                <w:spacing w:val="45"/>
              </w:rPr>
              <w:t xml:space="preserve"> </w:t>
            </w:r>
            <w:r w:rsidRPr="00330AF2">
              <w:rPr>
                <w:rFonts w:ascii="Arial" w:hAnsi="Arial" w:cs="Arial"/>
              </w:rPr>
              <w:t>ингредиентами,</w:t>
            </w:r>
            <w:r w:rsidRPr="00330AF2">
              <w:rPr>
                <w:rFonts w:ascii="Arial" w:hAnsi="Arial" w:cs="Arial"/>
                <w:spacing w:val="44"/>
              </w:rPr>
              <w:t xml:space="preserve"> </w:t>
            </w:r>
            <w:r w:rsidRPr="00330AF2">
              <w:rPr>
                <w:rFonts w:ascii="Arial" w:hAnsi="Arial" w:cs="Arial"/>
              </w:rPr>
              <w:t>опыта</w:t>
            </w:r>
            <w:r w:rsidRPr="00330AF2">
              <w:rPr>
                <w:rFonts w:ascii="Arial" w:hAnsi="Arial" w:cs="Arial"/>
                <w:spacing w:val="45"/>
              </w:rPr>
              <w:t xml:space="preserve"> </w:t>
            </w:r>
            <w:r w:rsidRPr="00330AF2">
              <w:rPr>
                <w:rFonts w:ascii="Arial" w:hAnsi="Arial" w:cs="Arial"/>
              </w:rPr>
              <w:t>создания</w:t>
            </w:r>
            <w:r w:rsidRPr="00330AF2">
              <w:rPr>
                <w:rFonts w:ascii="Arial" w:hAnsi="Arial" w:cs="Arial"/>
                <w:spacing w:val="44"/>
              </w:rPr>
              <w:t xml:space="preserve"> </w:t>
            </w:r>
            <w:r w:rsidRPr="00330AF2">
              <w:rPr>
                <w:rFonts w:ascii="Arial" w:hAnsi="Arial" w:cs="Arial"/>
              </w:rPr>
              <w:t>оптимальной</w:t>
            </w:r>
            <w:r w:rsidRPr="00330AF2">
              <w:rPr>
                <w:rFonts w:ascii="Arial" w:hAnsi="Arial" w:cs="Arial"/>
                <w:spacing w:val="45"/>
              </w:rPr>
              <w:t xml:space="preserve"> </w:t>
            </w:r>
            <w:r w:rsidRPr="00330AF2">
              <w:rPr>
                <w:rFonts w:ascii="Arial" w:hAnsi="Arial" w:cs="Arial"/>
              </w:rPr>
              <w:t>основы</w:t>
            </w:r>
            <w:r w:rsidRPr="00330AF2">
              <w:rPr>
                <w:rFonts w:ascii="Arial" w:hAnsi="Arial" w:cs="Arial"/>
                <w:spacing w:val="44"/>
              </w:rPr>
              <w:t xml:space="preserve"> </w:t>
            </w:r>
            <w:r w:rsidRPr="00330AF2">
              <w:rPr>
                <w:rFonts w:ascii="Arial" w:hAnsi="Arial" w:cs="Arial"/>
              </w:rPr>
              <w:t>препар</w:t>
            </w:r>
            <w:r w:rsidRPr="00330AF2">
              <w:rPr>
                <w:rFonts w:ascii="Arial" w:hAnsi="Arial" w:cs="Arial"/>
              </w:rPr>
              <w:t>а</w:t>
            </w:r>
            <w:r w:rsidRPr="00330AF2">
              <w:rPr>
                <w:rFonts w:ascii="Arial" w:hAnsi="Arial" w:cs="Arial"/>
              </w:rPr>
              <w:t>тов,</w:t>
            </w:r>
            <w:r w:rsidRPr="00330AF2">
              <w:rPr>
                <w:rFonts w:ascii="Arial" w:hAnsi="Arial" w:cs="Arial"/>
                <w:spacing w:val="45"/>
              </w:rPr>
              <w:t xml:space="preserve"> </w:t>
            </w:r>
            <w:r w:rsidRPr="00330AF2">
              <w:rPr>
                <w:rFonts w:ascii="Arial" w:hAnsi="Arial" w:cs="Arial"/>
              </w:rPr>
              <w:t>опыта</w:t>
            </w:r>
            <w:r w:rsidRPr="00330AF2">
              <w:rPr>
                <w:rFonts w:ascii="Arial" w:hAnsi="Arial" w:cs="Arial"/>
                <w:w w:val="96"/>
              </w:rPr>
              <w:t xml:space="preserve"> </w:t>
            </w:r>
            <w:r w:rsidRPr="00330AF2">
              <w:rPr>
                <w:rFonts w:ascii="Arial" w:hAnsi="Arial" w:cs="Arial"/>
              </w:rPr>
              <w:t>разработки</w:t>
            </w:r>
            <w:r w:rsidRPr="00330AF2">
              <w:rPr>
                <w:rFonts w:ascii="Arial" w:hAnsi="Arial" w:cs="Arial"/>
                <w:spacing w:val="-30"/>
              </w:rPr>
              <w:t xml:space="preserve"> </w:t>
            </w:r>
            <w:r w:rsidRPr="00330AF2">
              <w:rPr>
                <w:rFonts w:ascii="Arial" w:hAnsi="Arial" w:cs="Arial"/>
              </w:rPr>
              <w:t>инновационных</w:t>
            </w:r>
            <w:r w:rsidRPr="00330AF2">
              <w:rPr>
                <w:rFonts w:ascii="Arial" w:hAnsi="Arial" w:cs="Arial"/>
                <w:spacing w:val="-30"/>
              </w:rPr>
              <w:t xml:space="preserve"> </w:t>
            </w:r>
            <w:r w:rsidRPr="00330AF2">
              <w:rPr>
                <w:rFonts w:ascii="Arial" w:hAnsi="Arial" w:cs="Arial"/>
              </w:rPr>
              <w:t>методик</w:t>
            </w:r>
            <w:r w:rsidRPr="00330AF2">
              <w:rPr>
                <w:rFonts w:ascii="Arial" w:hAnsi="Arial" w:cs="Arial"/>
                <w:spacing w:val="-29"/>
              </w:rPr>
              <w:t xml:space="preserve"> </w:t>
            </w:r>
            <w:r w:rsidRPr="00330AF2">
              <w:rPr>
                <w:rFonts w:ascii="Arial" w:hAnsi="Arial" w:cs="Arial"/>
              </w:rPr>
              <w:t>и</w:t>
            </w:r>
            <w:r w:rsidRPr="00330AF2">
              <w:rPr>
                <w:rFonts w:ascii="Arial" w:hAnsi="Arial" w:cs="Arial"/>
                <w:spacing w:val="-30"/>
              </w:rPr>
              <w:t xml:space="preserve"> </w:t>
            </w:r>
            <w:r w:rsidRPr="00330AF2">
              <w:rPr>
                <w:rFonts w:ascii="Arial" w:hAnsi="Arial" w:cs="Arial"/>
              </w:rPr>
              <w:t>процедур.</w:t>
            </w:r>
          </w:p>
        </w:tc>
      </w:tr>
      <w:tr w:rsidR="002F60C1" w:rsidTr="00447282">
        <w:tc>
          <w:tcPr>
            <w:tcW w:w="7513" w:type="dxa"/>
          </w:tcPr>
          <w:p w:rsidR="002F60C1" w:rsidRPr="00296683" w:rsidRDefault="002F60C1" w:rsidP="002F60C1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u w:val="single"/>
              </w:rPr>
            </w:pPr>
            <w:r w:rsidRPr="00296683">
              <w:rPr>
                <w:rFonts w:ascii="Arial" w:hAnsi="Arial" w:cs="Arial"/>
                <w:u w:val="single"/>
              </w:rPr>
              <w:t>Процедура</w:t>
            </w:r>
            <w:r w:rsidRPr="00296683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№1</w:t>
            </w:r>
            <w:r w:rsidRPr="00296683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Пилинг</w:t>
            </w:r>
          </w:p>
          <w:p w:rsidR="00296683" w:rsidRDefault="002F60C1" w:rsidP="00296683">
            <w:pPr>
              <w:pStyle w:val="TableParagraph"/>
              <w:kinsoku w:val="0"/>
              <w:overflowPunct w:val="0"/>
              <w:spacing w:before="120" w:line="250" w:lineRule="auto"/>
              <w:ind w:left="103" w:right="102"/>
              <w:jc w:val="both"/>
              <w:rPr>
                <w:rFonts w:ascii="Arial" w:hAnsi="Arial" w:cs="Arial"/>
                <w:spacing w:val="19"/>
              </w:rPr>
            </w:pPr>
            <w:r>
              <w:rPr>
                <w:rFonts w:ascii="Arial" w:hAnsi="Arial" w:cs="Arial"/>
              </w:rPr>
              <w:t>Предназначена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нуждающейся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регенерации.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Особенно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рекомендуем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ухода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за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кожей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расширенными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порами,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мо</w:t>
            </w:r>
            <w:r>
              <w:rPr>
                <w:rFonts w:ascii="Arial" w:hAnsi="Arial" w:cs="Arial"/>
              </w:rPr>
              <w:t>р</w:t>
            </w:r>
            <w:r>
              <w:rPr>
                <w:rFonts w:ascii="Arial" w:hAnsi="Arial" w:cs="Arial"/>
              </w:rPr>
              <w:t>щинами,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нарушением</w:t>
            </w:r>
            <w:r>
              <w:rPr>
                <w:rFonts w:ascii="Arial" w:hAnsi="Arial" w:cs="Arial"/>
                <w:spacing w:val="18"/>
              </w:rPr>
              <w:t xml:space="preserve"> </w:t>
            </w:r>
            <w:r>
              <w:rPr>
                <w:rFonts w:ascii="Arial" w:hAnsi="Arial" w:cs="Arial"/>
              </w:rPr>
              <w:t>пигментации,</w:t>
            </w:r>
            <w:r>
              <w:rPr>
                <w:rFonts w:ascii="Arial" w:hAnsi="Arial" w:cs="Arial"/>
                <w:spacing w:val="19"/>
              </w:rPr>
              <w:t xml:space="preserve"> </w:t>
            </w:r>
            <w:r>
              <w:rPr>
                <w:rFonts w:ascii="Arial" w:hAnsi="Arial" w:cs="Arial"/>
              </w:rPr>
              <w:t>тусклым</w:t>
            </w:r>
            <w:r>
              <w:rPr>
                <w:rFonts w:ascii="Arial" w:hAnsi="Arial" w:cs="Arial"/>
                <w:spacing w:val="19"/>
              </w:rPr>
              <w:t xml:space="preserve"> </w:t>
            </w:r>
            <w:r>
              <w:rPr>
                <w:rFonts w:ascii="Arial" w:hAnsi="Arial" w:cs="Arial"/>
              </w:rPr>
              <w:t>цветом</w:t>
            </w:r>
            <w:r>
              <w:rPr>
                <w:rFonts w:ascii="Arial" w:hAnsi="Arial" w:cs="Arial"/>
                <w:spacing w:val="19"/>
              </w:rPr>
              <w:t xml:space="preserve"> </w:t>
            </w:r>
            <w:r>
              <w:rPr>
                <w:rFonts w:ascii="Arial" w:hAnsi="Arial" w:cs="Arial"/>
              </w:rPr>
              <w:t>лица,</w:t>
            </w:r>
            <w:r>
              <w:rPr>
                <w:rFonts w:ascii="Arial" w:hAnsi="Arial" w:cs="Arial"/>
                <w:spacing w:val="19"/>
              </w:rPr>
              <w:t xml:space="preserve"> </w:t>
            </w:r>
          </w:p>
          <w:p w:rsidR="002F60C1" w:rsidRDefault="00296683" w:rsidP="00296683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</w:t>
            </w:r>
            <w:r w:rsidR="002F60C1">
              <w:rPr>
                <w:rFonts w:ascii="Arial" w:hAnsi="Arial" w:cs="Arial"/>
              </w:rPr>
              <w:t>стакне.</w:t>
            </w:r>
            <w:r w:rsidR="002F60C1">
              <w:rPr>
                <w:rFonts w:ascii="Arial" w:hAnsi="Arial" w:cs="Arial"/>
                <w:spacing w:val="19"/>
              </w:rPr>
              <w:t xml:space="preserve"> </w:t>
            </w:r>
            <w:r w:rsidR="002F60C1">
              <w:rPr>
                <w:rFonts w:ascii="Arial" w:hAnsi="Arial" w:cs="Arial"/>
              </w:rPr>
              <w:t>тон</w:t>
            </w:r>
            <w:r w:rsidR="002F60C1">
              <w:rPr>
                <w:rFonts w:ascii="Arial" w:hAnsi="Arial" w:cs="Arial"/>
                <w:spacing w:val="19"/>
              </w:rPr>
              <w:t xml:space="preserve"> </w:t>
            </w:r>
            <w:r w:rsidR="002F60C1">
              <w:rPr>
                <w:rFonts w:ascii="Arial" w:hAnsi="Arial" w:cs="Arial"/>
              </w:rPr>
              <w:t>кожи</w:t>
            </w:r>
            <w:r w:rsidR="002F60C1">
              <w:rPr>
                <w:rFonts w:ascii="Arial" w:hAnsi="Arial" w:cs="Arial"/>
                <w:w w:val="105"/>
              </w:rPr>
              <w:t xml:space="preserve"> </w:t>
            </w:r>
            <w:r w:rsidR="002F60C1">
              <w:rPr>
                <w:rFonts w:ascii="Arial" w:hAnsi="Arial" w:cs="Arial"/>
              </w:rPr>
              <w:t>становится</w:t>
            </w:r>
            <w:r w:rsidR="002F60C1">
              <w:rPr>
                <w:rFonts w:ascii="Arial" w:hAnsi="Arial" w:cs="Arial"/>
                <w:spacing w:val="-31"/>
              </w:rPr>
              <w:t xml:space="preserve"> </w:t>
            </w:r>
            <w:r w:rsidR="002F60C1">
              <w:rPr>
                <w:rFonts w:ascii="Arial" w:hAnsi="Arial" w:cs="Arial"/>
              </w:rPr>
              <w:t>светлым,</w:t>
            </w:r>
            <w:r w:rsidR="002F60C1">
              <w:rPr>
                <w:rFonts w:ascii="Arial" w:hAnsi="Arial" w:cs="Arial"/>
                <w:spacing w:val="-31"/>
              </w:rPr>
              <w:t xml:space="preserve"> </w:t>
            </w:r>
            <w:r w:rsidR="002F60C1">
              <w:rPr>
                <w:rFonts w:ascii="Arial" w:hAnsi="Arial" w:cs="Arial"/>
              </w:rPr>
              <w:t>а</w:t>
            </w:r>
            <w:r w:rsidR="002F60C1">
              <w:rPr>
                <w:rFonts w:ascii="Arial" w:hAnsi="Arial" w:cs="Arial"/>
                <w:spacing w:val="-31"/>
              </w:rPr>
              <w:t xml:space="preserve"> </w:t>
            </w:r>
            <w:r w:rsidR="002F60C1">
              <w:rPr>
                <w:rFonts w:ascii="Arial" w:hAnsi="Arial" w:cs="Arial"/>
              </w:rPr>
              <w:t>микрорельеф</w:t>
            </w:r>
            <w:r w:rsidR="002F60C1">
              <w:rPr>
                <w:rFonts w:ascii="Arial" w:hAnsi="Arial" w:cs="Arial"/>
                <w:spacing w:val="-31"/>
              </w:rPr>
              <w:t xml:space="preserve"> </w:t>
            </w:r>
            <w:r w:rsidR="002F60C1">
              <w:rPr>
                <w:rFonts w:ascii="Arial" w:hAnsi="Arial" w:cs="Arial"/>
              </w:rPr>
              <w:t>ровным.</w:t>
            </w:r>
          </w:p>
          <w:p w:rsidR="002F60C1" w:rsidRDefault="002F60C1" w:rsidP="002F60C1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Программа  включает: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пилинг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гликолевой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кислотой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10%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(30%)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нанесение</w:t>
            </w:r>
            <w:r>
              <w:rPr>
                <w:rFonts w:ascii="Arial" w:hAnsi="Arial" w:cs="Arial"/>
                <w:spacing w:val="5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концентрата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2F60C1" w:rsidRDefault="002F60C1" w:rsidP="002F60C1">
            <w:pPr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получения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оптимальных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результатов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мы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рекомендуем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пройти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курс,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состоящий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менее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чем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из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4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процедур.</w:t>
            </w:r>
          </w:p>
        </w:tc>
        <w:tc>
          <w:tcPr>
            <w:tcW w:w="1417" w:type="dxa"/>
          </w:tcPr>
          <w:p w:rsidR="002F60C1" w:rsidRPr="005B667D" w:rsidRDefault="002F60C1">
            <w:pPr>
              <w:kinsoku w:val="0"/>
              <w:overflowPunct w:val="0"/>
              <w:spacing w:line="200" w:lineRule="exact"/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pStyle w:val="TableParagraph"/>
              <w:kinsoku w:val="0"/>
              <w:overflowPunct w:val="0"/>
              <w:ind w:left="300" w:right="300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60</w:t>
            </w:r>
          </w:p>
          <w:p w:rsidR="002F60C1" w:rsidRPr="005B667D" w:rsidRDefault="002F60C1" w:rsidP="002F60C1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</w:rPr>
              <w:t>минут</w:t>
            </w:r>
          </w:p>
        </w:tc>
        <w:tc>
          <w:tcPr>
            <w:tcW w:w="866" w:type="dxa"/>
          </w:tcPr>
          <w:p w:rsidR="002F60C1" w:rsidRPr="005B667D" w:rsidRDefault="002F60C1" w:rsidP="005B667D">
            <w:pPr>
              <w:kinsoku w:val="0"/>
              <w:overflowPunct w:val="0"/>
              <w:spacing w:line="200" w:lineRule="exact"/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92502D" w:rsidP="005B66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913947" w:rsidRPr="005B667D">
              <w:rPr>
                <w:rFonts w:ascii="Arial" w:hAnsi="Arial" w:cs="Arial"/>
              </w:rPr>
              <w:t>0</w:t>
            </w:r>
          </w:p>
        </w:tc>
      </w:tr>
      <w:tr w:rsidR="002F60C1" w:rsidTr="00447282">
        <w:tc>
          <w:tcPr>
            <w:tcW w:w="7513" w:type="dxa"/>
          </w:tcPr>
          <w:p w:rsidR="002F60C1" w:rsidRPr="00296683" w:rsidRDefault="002F60C1" w:rsidP="002F60C1">
            <w:pPr>
              <w:pStyle w:val="TableParagraph"/>
              <w:kinsoku w:val="0"/>
              <w:overflowPunct w:val="0"/>
              <w:spacing w:before="131"/>
              <w:ind w:left="103"/>
              <w:rPr>
                <w:rFonts w:ascii="Arial" w:hAnsi="Arial" w:cs="Arial"/>
                <w:u w:val="single"/>
              </w:rPr>
            </w:pPr>
            <w:r w:rsidRPr="00296683">
              <w:rPr>
                <w:rFonts w:ascii="Arial" w:hAnsi="Arial" w:cs="Arial"/>
                <w:u w:val="single"/>
              </w:rPr>
              <w:t>Процедура</w:t>
            </w:r>
            <w:r w:rsidRPr="00296683">
              <w:rPr>
                <w:rFonts w:ascii="Arial" w:hAnsi="Arial" w:cs="Arial"/>
                <w:spacing w:val="35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№3</w:t>
            </w:r>
            <w:r w:rsidRPr="00296683">
              <w:rPr>
                <w:rFonts w:ascii="Arial" w:hAnsi="Arial" w:cs="Arial"/>
                <w:spacing w:val="35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Регенерация</w:t>
            </w:r>
          </w:p>
          <w:p w:rsidR="00CE19DD" w:rsidRDefault="002F60C1" w:rsidP="00CE19DD">
            <w:pPr>
              <w:pStyle w:val="TableParagraph"/>
              <w:kinsoku w:val="0"/>
              <w:overflowPunct w:val="0"/>
              <w:spacing w:before="155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Рекомендуется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качестве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предоперационной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подготовки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(за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2-4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недели)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послеоперационной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реабилитации</w:t>
            </w:r>
            <w:r w:rsidR="00CE19DD">
              <w:rPr>
                <w:rFonts w:ascii="Arial" w:hAnsi="Arial" w:cs="Arial"/>
                <w:w w:val="95"/>
              </w:rPr>
              <w:t>, для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восстановления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к</w:t>
            </w:r>
            <w:r w:rsidR="00CE19DD">
              <w:rPr>
                <w:rFonts w:ascii="Arial" w:hAnsi="Arial" w:cs="Arial"/>
                <w:w w:val="95"/>
              </w:rPr>
              <w:t>о</w:t>
            </w:r>
            <w:r w:rsidR="00CE19DD">
              <w:rPr>
                <w:rFonts w:ascii="Arial" w:hAnsi="Arial" w:cs="Arial"/>
                <w:w w:val="95"/>
              </w:rPr>
              <w:t>жи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после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AHA-пилингов,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агрессивных</w:t>
            </w:r>
            <w:r w:rsidR="00CE19DD">
              <w:rPr>
                <w:rFonts w:ascii="Arial" w:hAnsi="Arial" w:cs="Arial"/>
                <w:w w:val="98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аппаратных</w:t>
            </w:r>
            <w:r w:rsidR="00CE19DD">
              <w:rPr>
                <w:rFonts w:ascii="Arial" w:hAnsi="Arial" w:cs="Arial"/>
                <w:spacing w:val="40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методик.</w:t>
            </w:r>
          </w:p>
          <w:p w:rsidR="002F60C1" w:rsidRDefault="002F60C1" w:rsidP="00CE19DD">
            <w:pPr>
              <w:pStyle w:val="TableParagraph"/>
              <w:kinsoku w:val="0"/>
              <w:overflowPunct w:val="0"/>
              <w:spacing w:before="155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Активизирует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процессы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восстановления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обновления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на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кл</w:t>
            </w:r>
            <w:r>
              <w:rPr>
                <w:rFonts w:ascii="Arial" w:hAnsi="Arial" w:cs="Arial"/>
                <w:w w:val="95"/>
              </w:rPr>
              <w:t>е</w:t>
            </w:r>
            <w:r>
              <w:rPr>
                <w:rFonts w:ascii="Arial" w:hAnsi="Arial" w:cs="Arial"/>
                <w:w w:val="95"/>
              </w:rPr>
              <w:t>точном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уровне.</w:t>
            </w:r>
          </w:p>
          <w:p w:rsidR="002F60C1" w:rsidRDefault="002F60C1" w:rsidP="002F60C1">
            <w:pPr>
              <w:pStyle w:val="TableParagraph"/>
              <w:kinsoku w:val="0"/>
              <w:overflowPunct w:val="0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Программа  включает: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лимфодренажный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лица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нанесение</w:t>
            </w:r>
            <w:r>
              <w:rPr>
                <w:rFonts w:ascii="Arial" w:hAnsi="Arial" w:cs="Arial"/>
                <w:spacing w:val="5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концентрата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маска</w:t>
            </w:r>
          </w:p>
          <w:p w:rsidR="002F60C1" w:rsidRPr="00CE19DD" w:rsidRDefault="00CE19DD" w:rsidP="00CE19DD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417" w:type="dxa"/>
          </w:tcPr>
          <w:p w:rsidR="00CE19DD" w:rsidRPr="005B667D" w:rsidRDefault="00CE19DD">
            <w:pPr>
              <w:kinsoku w:val="0"/>
              <w:overflowPunct w:val="0"/>
              <w:spacing w:line="200" w:lineRule="exact"/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pStyle w:val="TableParagraph"/>
              <w:kinsoku w:val="0"/>
              <w:overflowPunct w:val="0"/>
              <w:ind w:left="300" w:right="300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60</w:t>
            </w:r>
          </w:p>
          <w:p w:rsidR="002F60C1" w:rsidRPr="005B667D" w:rsidRDefault="00CE19DD" w:rsidP="00CE19DD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</w:rPr>
              <w:t>минут</w:t>
            </w:r>
          </w:p>
        </w:tc>
        <w:tc>
          <w:tcPr>
            <w:tcW w:w="866" w:type="dxa"/>
          </w:tcPr>
          <w:p w:rsidR="00330AF2" w:rsidRPr="005B667D" w:rsidRDefault="00330AF2" w:rsidP="005B667D">
            <w:pPr>
              <w:kinsoku w:val="0"/>
              <w:overflowPunct w:val="0"/>
              <w:spacing w:line="200" w:lineRule="exact"/>
              <w:ind w:right="866"/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92502D" w:rsidP="005B66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913947" w:rsidRPr="005B667D">
              <w:rPr>
                <w:rFonts w:ascii="Arial" w:hAnsi="Arial" w:cs="Arial"/>
              </w:rPr>
              <w:t>0</w:t>
            </w:r>
          </w:p>
        </w:tc>
      </w:tr>
      <w:tr w:rsidR="002F60C1" w:rsidTr="00447282">
        <w:tc>
          <w:tcPr>
            <w:tcW w:w="7513" w:type="dxa"/>
          </w:tcPr>
          <w:p w:rsidR="00CE19DD" w:rsidRPr="00296683" w:rsidRDefault="00CE19DD" w:rsidP="00CE19DD">
            <w:pPr>
              <w:pStyle w:val="TableParagraph"/>
              <w:kinsoku w:val="0"/>
              <w:overflowPunct w:val="0"/>
              <w:spacing w:before="131"/>
              <w:ind w:left="103"/>
              <w:rPr>
                <w:rFonts w:ascii="Arial" w:hAnsi="Arial" w:cs="Arial"/>
                <w:u w:val="single"/>
              </w:rPr>
            </w:pPr>
            <w:r w:rsidRPr="00296683">
              <w:rPr>
                <w:rFonts w:ascii="Arial" w:hAnsi="Arial" w:cs="Arial"/>
                <w:u w:val="single"/>
              </w:rPr>
              <w:t>Процедура</w:t>
            </w:r>
            <w:r w:rsidRPr="00296683">
              <w:rPr>
                <w:rFonts w:ascii="Arial" w:hAnsi="Arial" w:cs="Arial"/>
                <w:spacing w:val="32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№2</w:t>
            </w:r>
            <w:r w:rsidRPr="00296683">
              <w:rPr>
                <w:rFonts w:ascii="Arial" w:hAnsi="Arial" w:cs="Arial"/>
                <w:spacing w:val="33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Лифтинг пластический</w:t>
            </w:r>
          </w:p>
          <w:p w:rsidR="00CE19DD" w:rsidRDefault="00CE19DD" w:rsidP="00CE19DD">
            <w:pPr>
              <w:pStyle w:val="TableParagraph"/>
              <w:kinsoku w:val="0"/>
              <w:overflowPunct w:val="0"/>
              <w:spacing w:before="155" w:line="250" w:lineRule="auto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 xml:space="preserve">Эффективная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коррекция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выраженных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морщин,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повышение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упруг</w:t>
            </w:r>
            <w:r>
              <w:rPr>
                <w:rFonts w:ascii="Arial" w:hAnsi="Arial" w:cs="Arial"/>
                <w:w w:val="95"/>
              </w:rPr>
              <w:t>о</w:t>
            </w:r>
            <w:r>
              <w:rPr>
                <w:rFonts w:ascii="Arial" w:hAnsi="Arial" w:cs="Arial"/>
                <w:w w:val="95"/>
              </w:rPr>
              <w:t xml:space="preserve">сти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эластичности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моделирование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овала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лица.</w:t>
            </w:r>
          </w:p>
          <w:p w:rsidR="00CE19DD" w:rsidRDefault="00CE19DD" w:rsidP="00CE19DD">
            <w:pPr>
              <w:pStyle w:val="TableParagraph"/>
              <w:kinsoku w:val="0"/>
              <w:overflowPunct w:val="0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Программа  включает: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w w:val="95"/>
              </w:rPr>
              <w:t>моделирующий</w:t>
            </w:r>
            <w:r>
              <w:rPr>
                <w:rFonts w:ascii="Arial" w:hAnsi="Arial" w:cs="Arial"/>
                <w:spacing w:val="4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массаж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маска коллагеновая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лифтинг-моделирование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за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кожей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вокруг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глаз</w:t>
            </w:r>
          </w:p>
          <w:p w:rsidR="002F60C1" w:rsidRP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417" w:type="dxa"/>
          </w:tcPr>
          <w:p w:rsidR="00CE19DD" w:rsidRPr="005B667D" w:rsidRDefault="00CE19DD">
            <w:pPr>
              <w:kinsoku w:val="0"/>
              <w:overflowPunct w:val="0"/>
              <w:spacing w:line="200" w:lineRule="exact"/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330AF2" w:rsidP="00CE19DD">
            <w:pPr>
              <w:pStyle w:val="TableParagraph"/>
              <w:kinsoku w:val="0"/>
              <w:overflowPunct w:val="0"/>
              <w:ind w:left="300" w:right="300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75</w:t>
            </w:r>
          </w:p>
          <w:p w:rsidR="002F60C1" w:rsidRPr="005B667D" w:rsidRDefault="00CE19DD" w:rsidP="00CE19DD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</w:rPr>
              <w:t>минут</w:t>
            </w:r>
          </w:p>
        </w:tc>
        <w:tc>
          <w:tcPr>
            <w:tcW w:w="866" w:type="dxa"/>
          </w:tcPr>
          <w:p w:rsidR="00330AF2" w:rsidRPr="005B667D" w:rsidRDefault="00330AF2" w:rsidP="005B667D">
            <w:pPr>
              <w:kinsoku w:val="0"/>
              <w:overflowPunct w:val="0"/>
              <w:spacing w:line="200" w:lineRule="exact"/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92502D" w:rsidP="005B66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913947" w:rsidRPr="005B667D">
              <w:rPr>
                <w:rFonts w:ascii="Arial" w:hAnsi="Arial" w:cs="Arial"/>
              </w:rPr>
              <w:t>0</w:t>
            </w:r>
          </w:p>
        </w:tc>
      </w:tr>
    </w:tbl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D73DB8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81750" cy="7305675"/>
            <wp:effectExtent l="171450" t="133350" r="361950" b="314325"/>
            <wp:wrapSquare wrapText="bothSides"/>
            <wp:docPr id="6" name="Рисунок 172" descr="C:\Dokumente und Einstellungen\Alesia\Desktop\babor info server\Men_Behandlung2_300dp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Dokumente und Einstellungen\Alesia\Desktop\babor info server\Men_Behandlung2_300dpi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30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3DB8" w:rsidRDefault="00D73DB8">
      <w:pPr>
        <w:kinsoku w:val="0"/>
        <w:overflowPunct w:val="0"/>
        <w:spacing w:line="200" w:lineRule="exact"/>
        <w:rPr>
          <w:rFonts w:ascii="Arial" w:hAnsi="Arial" w:cs="Arial"/>
          <w:b/>
          <w:bCs/>
          <w:sz w:val="40"/>
          <w:szCs w:val="40"/>
        </w:rPr>
      </w:pPr>
    </w:p>
    <w:p w:rsidR="00D73DB8" w:rsidRPr="00D73DB8" w:rsidRDefault="00D73DB8" w:rsidP="00D73DB8">
      <w:pPr>
        <w:pStyle w:val="Heading3"/>
        <w:jc w:val="center"/>
        <w:rPr>
          <w:b/>
          <w:sz w:val="40"/>
          <w:szCs w:val="40"/>
        </w:rPr>
      </w:pPr>
    </w:p>
    <w:p w:rsidR="004A233A" w:rsidRPr="00D73DB8" w:rsidRDefault="00D73DB8" w:rsidP="00D73DB8">
      <w:pPr>
        <w:pStyle w:val="Heading3"/>
        <w:jc w:val="center"/>
        <w:rPr>
          <w:b/>
          <w:sz w:val="40"/>
          <w:szCs w:val="40"/>
        </w:rPr>
      </w:pPr>
      <w:r w:rsidRPr="00D73DB8">
        <w:rPr>
          <w:b/>
          <w:sz w:val="40"/>
          <w:szCs w:val="40"/>
        </w:rPr>
        <w:t>УХОДЫ ДЛЯ НАСТОЯЩИХ МУЖЧИН</w:t>
      </w:r>
    </w:p>
    <w:p w:rsidR="004A233A" w:rsidRDefault="004A233A" w:rsidP="00C13A6E">
      <w:pPr>
        <w:tabs>
          <w:tab w:val="left" w:pos="22603"/>
        </w:tabs>
        <w:kinsoku w:val="0"/>
        <w:overflowPunct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10</w:t>
      </w:r>
    </w:p>
    <w:p w:rsidR="004A233A" w:rsidRDefault="004A233A">
      <w:pPr>
        <w:tabs>
          <w:tab w:val="left" w:pos="22603"/>
        </w:tabs>
        <w:kinsoku w:val="0"/>
        <w:overflowPunct w:val="0"/>
        <w:ind w:left="126"/>
        <w:rPr>
          <w:rFonts w:ascii="Arial" w:hAnsi="Arial" w:cs="Arial"/>
          <w:sz w:val="18"/>
          <w:szCs w:val="18"/>
        </w:rPr>
        <w:sectPr w:rsidR="004A233A" w:rsidSect="00D73DB8">
          <w:pgSz w:w="11907" w:h="16839" w:code="9"/>
          <w:pgMar w:top="440" w:right="567" w:bottom="440" w:left="1260" w:header="378" w:footer="0" w:gutter="0"/>
          <w:cols w:space="720"/>
          <w:noEndnote/>
          <w:docGrid w:linePitch="326"/>
        </w:sectPr>
      </w:pPr>
    </w:p>
    <w:p w:rsidR="004A233A" w:rsidRDefault="009B1A59">
      <w:pPr>
        <w:kinsoku w:val="0"/>
        <w:overflowPunct w:val="0"/>
        <w:spacing w:line="200" w:lineRule="exact"/>
        <w:rPr>
          <w:sz w:val="20"/>
          <w:szCs w:val="20"/>
        </w:rPr>
      </w:pPr>
      <w:r w:rsidRPr="009B1A5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651.95pt;margin-top:70.85pt;width:511.05pt;height:728.4pt;z-index:-251666944;mso-position-horizontal-relative:page;mso-position-vertical-relative:page" o:allowincell="f" filled="f" stroked="f">
            <v:textbox style="mso-next-textbox:#_x0000_s1037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9B1A59">
      <w:pPr>
        <w:kinsoku w:val="0"/>
        <w:overflowPunct w:val="0"/>
        <w:spacing w:line="200" w:lineRule="exact"/>
        <w:rPr>
          <w:sz w:val="20"/>
          <w:szCs w:val="20"/>
        </w:rPr>
      </w:pPr>
      <w:r w:rsidRPr="009B1A59">
        <w:rPr>
          <w:noProof/>
        </w:rPr>
        <w:pict>
          <v:shape id="_x0000_s1036" type="#_x0000_t202" style="position:absolute;margin-left:28.35pt;margin-top:70.85pt;width:554.55pt;height:728.55pt;z-index:-251667968;mso-position-horizontal-relative:page;mso-position-vertical-relative:page" o:allowincell="f" filled="f" stroked="f">
            <v:textbox style="mso-next-textbox:#_x0000_s1036" inset="0,0,0,0">
              <w:txbxContent>
                <w:tbl>
                  <w:tblPr>
                    <w:tblW w:w="9639" w:type="dxa"/>
                    <w:tblInd w:w="572" w:type="dxa"/>
                    <w:tblBorders>
                      <w:top w:val="single" w:sz="4" w:space="0" w:color="BFBFBF" w:themeColor="background1" w:themeShade="BF"/>
                      <w:left w:val="single" w:sz="4" w:space="0" w:color="BFBFBF" w:themeColor="background1" w:themeShade="BF"/>
                      <w:bottom w:val="single" w:sz="4" w:space="0" w:color="BFBFBF" w:themeColor="background1" w:themeShade="BF"/>
                      <w:right w:val="single" w:sz="4" w:space="0" w:color="BFBFBF" w:themeColor="background1" w:themeShade="BF"/>
                      <w:insideH w:val="single" w:sz="4" w:space="0" w:color="BFBFBF" w:themeColor="background1" w:themeShade="BF"/>
                      <w:insideV w:val="single" w:sz="4" w:space="0" w:color="BFBFBF" w:themeColor="background1" w:themeShade="B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513"/>
                    <w:gridCol w:w="992"/>
                    <w:gridCol w:w="1134"/>
                  </w:tblGrid>
                  <w:tr w:rsidR="00913947" w:rsidTr="00447282">
                    <w:trPr>
                      <w:trHeight w:hRule="exact" w:val="907"/>
                    </w:trPr>
                    <w:tc>
                      <w:tcPr>
                        <w:tcW w:w="9639" w:type="dxa"/>
                        <w:gridSpan w:val="3"/>
                      </w:tcPr>
                      <w:p w:rsidR="00913947" w:rsidRPr="00C13A6E" w:rsidRDefault="00913947" w:rsidP="00C13A6E">
                        <w:pPr>
                          <w:widowControl/>
                          <w:autoSpaceDE/>
                          <w:autoSpaceDN/>
                          <w:adjustRightInd/>
                          <w:spacing w:before="100" w:beforeAutospacing="1" w:after="100" w:afterAutospacing="1"/>
                          <w:jc w:val="center"/>
                          <w:outlineLvl w:val="2"/>
                          <w:rPr>
                            <w:rFonts w:ascii="Arial" w:eastAsia="Times New Roman" w:hAnsi="Arial" w:cs="Arial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13A6E">
                          <w:rPr>
                            <w:rFonts w:ascii="Arial" w:eastAsia="Times New Roman" w:hAnsi="Arial" w:cs="Arial"/>
                            <w:b/>
                            <w:bCs/>
                            <w:sz w:val="40"/>
                            <w:szCs w:val="40"/>
                          </w:rPr>
                          <w:t>Babor Men</w:t>
                        </w:r>
                      </w:p>
                      <w:p w:rsidR="00913947" w:rsidRDefault="00913947" w:rsidP="002F60C1">
                        <w:pPr>
                          <w:pStyle w:val="TableParagraph"/>
                          <w:kinsoku w:val="0"/>
                          <w:overflowPunct w:val="0"/>
                          <w:spacing w:line="412" w:lineRule="exact"/>
                          <w:ind w:left="604" w:right="604"/>
                        </w:pPr>
                      </w:p>
                    </w:tc>
                  </w:tr>
                  <w:tr w:rsidR="00913947" w:rsidTr="00447282">
                    <w:trPr>
                      <w:trHeight w:hRule="exact" w:val="2918"/>
                    </w:trPr>
                    <w:tc>
                      <w:tcPr>
                        <w:tcW w:w="7513" w:type="dxa"/>
                      </w:tcPr>
                      <w:p w:rsidR="00913947" w:rsidRPr="00265BC1" w:rsidRDefault="00913947" w:rsidP="00EC62DF">
                        <w:pPr>
                          <w:pStyle w:val="ad"/>
                          <w:spacing w:after="0" w:afterAutospacing="0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Заряжает новой энергией кожу лица</w:t>
                        </w: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</w:tc>
                    <w:tc>
                      <w:tcPr>
                        <w:tcW w:w="992" w:type="dxa"/>
                      </w:tcPr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60</w:t>
                        </w:r>
                      </w:p>
                      <w:p w:rsidR="00913947" w:rsidRDefault="00913947" w:rsidP="00060912">
                        <w:pPr>
                          <w:pStyle w:val="Heading2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0"/>
                            <w:szCs w:val="20"/>
                          </w:rPr>
                          <w:t>минут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</w:p>
                      <w:p w:rsidR="00913947" w:rsidRPr="00330AF2" w:rsidRDefault="0092502D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70</w:t>
                        </w:r>
                      </w:p>
                    </w:tc>
                  </w:tr>
                  <w:tr w:rsidR="00913947" w:rsidTr="00447282">
                    <w:trPr>
                      <w:trHeight w:hRule="exact" w:val="2972"/>
                    </w:trPr>
                    <w:tc>
                      <w:tcPr>
                        <w:tcW w:w="7513" w:type="dxa"/>
                      </w:tcPr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Pr="00265BC1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103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 xml:space="preserve">            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Программа  включает: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очищение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  <w:w w:val="95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ритуал очищения пеной и кистями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  <w:w w:val="95"/>
                          </w:rPr>
                        </w:pP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глубокий</w:t>
                        </w:r>
                        <w:r w:rsidRPr="00265BC1">
                          <w:rPr>
                            <w:rFonts w:ascii="Arial" w:hAnsi="Arial" w:cs="Arial"/>
                            <w:spacing w:val="43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моделирующий</w:t>
                        </w:r>
                        <w:r w:rsidRPr="00265BC1">
                          <w:rPr>
                            <w:rFonts w:ascii="Arial" w:hAnsi="Arial" w:cs="Arial"/>
                            <w:spacing w:val="44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массаж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маска Коллагеновая Биоматрица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импульсный массаж лица и массаж головы 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уход</w:t>
                        </w:r>
                        <w:r w:rsidRPr="00265BC1">
                          <w:rPr>
                            <w:rFonts w:ascii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за</w:t>
                        </w:r>
                        <w:r w:rsidRPr="00265BC1"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кожей</w:t>
                        </w:r>
                        <w:r w:rsidRPr="00265BC1"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вокруг</w:t>
                        </w:r>
                        <w:r w:rsidRPr="00265BC1"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глаз</w:t>
                        </w:r>
                      </w:p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( с ритуалом очищения пеной и кистями, успокаивающей</w:t>
                        </w:r>
                      </w:p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маской и  импульсным массажем лица и массажем головы).</w:t>
                        </w:r>
                      </w:p>
                      <w:p w:rsidR="00913947" w:rsidRDefault="00913947" w:rsidP="002F60C1">
                        <w:p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</w:pPr>
                      </w:p>
                    </w:tc>
                    <w:tc>
                      <w:tcPr>
                        <w:tcW w:w="992" w:type="dxa"/>
                      </w:tcPr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60</w:t>
                        </w: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ind w:left="203" w:right="203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0"/>
                            <w:szCs w:val="20"/>
                          </w:rPr>
                          <w:t>минут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13947" w:rsidRPr="00330AF2" w:rsidRDefault="0092502D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10</w:t>
                        </w:r>
                        <w:r w:rsidR="0091394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</w:tr>
                  <w:tr w:rsidR="00913947" w:rsidTr="00447282">
                    <w:trPr>
                      <w:trHeight w:hRule="exact" w:val="3860"/>
                    </w:trPr>
                    <w:tc>
                      <w:tcPr>
                        <w:tcW w:w="7513" w:type="dxa"/>
                      </w:tcPr>
                      <w:p w:rsidR="00913947" w:rsidRPr="00060912" w:rsidRDefault="00913947" w:rsidP="00060912">
                        <w:pPr>
                          <w:pStyle w:val="ad"/>
                          <w:spacing w:before="120" w:beforeAutospacing="0" w:after="0" w:afterAutospacing="0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 </w:t>
                        </w:r>
                        <w:r w:rsidRPr="00060912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Заряжает тело новой силой и энергией </w:t>
                        </w:r>
                      </w:p>
                      <w:p w:rsidR="00913947" w:rsidRPr="00060912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103"/>
                          <w:rPr>
                            <w:rFonts w:ascii="Arial" w:hAnsi="Arial" w:cs="Arial"/>
                            <w:w w:val="95"/>
                          </w:rPr>
                        </w:pPr>
                      </w:p>
                      <w:p w:rsidR="00913947" w:rsidRPr="00060912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103"/>
                          <w:rPr>
                            <w:rFonts w:ascii="Arial" w:hAnsi="Arial" w:cs="Arial"/>
                            <w:w w:val="95"/>
                          </w:rPr>
                        </w:pPr>
                      </w:p>
                      <w:p w:rsidR="00913947" w:rsidRPr="00265BC1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103"/>
                          <w:rPr>
                            <w:rFonts w:ascii="Arial" w:hAnsi="Arial" w:cs="Arial"/>
                          </w:rPr>
                        </w:pPr>
                        <w:r w:rsidRPr="00060912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          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Программа  включает: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очищение </w:t>
                        </w:r>
                        <w:r w:rsidRPr="00265BC1"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</w:rPr>
                          <w:t>спины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  <w:w w:val="95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релакс-массаж воротниковой зоны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пилинг 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массаж спины</w:t>
                        </w:r>
                      </w:p>
                      <w:p w:rsidR="00913947" w:rsidRPr="00060912" w:rsidRDefault="00913947" w:rsidP="00060912">
                        <w:pPr>
                          <w:pStyle w:val="a5"/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left="1254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2502D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</w:t>
                        </w:r>
                        <w:r w:rsidR="0091394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ind w:left="203" w:right="203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0"/>
                            <w:szCs w:val="20"/>
                          </w:rPr>
                          <w:t>минут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2502D" w:rsidRDefault="0092502D" w:rsidP="0092502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2502D" w:rsidRDefault="0092502D" w:rsidP="0092502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2502D" w:rsidRDefault="0092502D" w:rsidP="0092502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2502D" w:rsidRDefault="0092502D" w:rsidP="0092502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2502D" w:rsidRDefault="0092502D" w:rsidP="0092502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2502D" w:rsidRDefault="0092502D" w:rsidP="0092502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13947" w:rsidRDefault="0092502D" w:rsidP="0092502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  <w:r>
                          <w:t>50</w:t>
                        </w:r>
                      </w:p>
                    </w:tc>
                  </w:tr>
                </w:tbl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Pr="00265BC1" w:rsidRDefault="004A233A">
      <w:pPr>
        <w:kinsoku w:val="0"/>
        <w:overflowPunct w:val="0"/>
        <w:spacing w:line="200" w:lineRule="exact"/>
        <w:rPr>
          <w:sz w:val="22"/>
          <w:szCs w:val="22"/>
        </w:rPr>
      </w:pPr>
    </w:p>
    <w:p w:rsidR="00C13A6E" w:rsidRPr="00265BC1" w:rsidRDefault="00C13A6E" w:rsidP="00C13A6E">
      <w:pPr>
        <w:pStyle w:val="ad"/>
        <w:spacing w:after="0" w:afterAutospacing="0"/>
        <w:rPr>
          <w:sz w:val="22"/>
          <w:szCs w:val="22"/>
          <w:u w:val="single"/>
        </w:rPr>
      </w:pPr>
      <w:r w:rsidRPr="00265BC1">
        <w:rPr>
          <w:rFonts w:ascii="Arial" w:hAnsi="Arial" w:cs="Arial"/>
          <w:b/>
          <w:bCs/>
          <w:sz w:val="22"/>
          <w:szCs w:val="22"/>
          <w:u w:val="single"/>
        </w:rPr>
        <w:t>АБСОЛЮТНАЯ ЭНЕРГИЯ для лица</w:t>
      </w:r>
    </w:p>
    <w:p w:rsidR="00EC62DF" w:rsidRPr="00265BC1" w:rsidRDefault="00060912" w:rsidP="00EC62DF">
      <w:pPr>
        <w:pStyle w:val="TableParagraph"/>
        <w:kinsoku w:val="0"/>
        <w:overflowPunct w:val="0"/>
        <w:ind w:left="103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w w:val="95"/>
          <w:sz w:val="22"/>
          <w:szCs w:val="22"/>
        </w:rPr>
        <w:t xml:space="preserve">    </w:t>
      </w:r>
      <w:r w:rsidR="00EC62DF" w:rsidRPr="00265BC1">
        <w:rPr>
          <w:rFonts w:ascii="Arial" w:hAnsi="Arial" w:cs="Arial"/>
          <w:w w:val="95"/>
          <w:sz w:val="22"/>
          <w:szCs w:val="22"/>
        </w:rPr>
        <w:t>Программа  включает:</w:t>
      </w:r>
    </w:p>
    <w:p w:rsidR="00EC62DF" w:rsidRPr="00265BC1" w:rsidRDefault="00EC62DF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w w:val="95"/>
          <w:sz w:val="22"/>
          <w:szCs w:val="22"/>
        </w:rPr>
        <w:t>очищение</w:t>
      </w:r>
    </w:p>
    <w:p w:rsidR="00EC62DF" w:rsidRPr="00265BC1" w:rsidRDefault="00060912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w w:val="95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 xml:space="preserve"> </w:t>
      </w:r>
      <w:r w:rsidR="00EC62DF" w:rsidRPr="00265BC1">
        <w:rPr>
          <w:rFonts w:ascii="Arial" w:hAnsi="Arial" w:cs="Arial"/>
          <w:sz w:val="22"/>
          <w:szCs w:val="22"/>
        </w:rPr>
        <w:t>ритуал очищения пеной и кистями</w:t>
      </w:r>
      <w:r w:rsidR="00EC62DF" w:rsidRPr="00265BC1">
        <w:rPr>
          <w:rFonts w:ascii="Arial" w:hAnsi="Arial" w:cs="Arial"/>
          <w:w w:val="95"/>
          <w:sz w:val="22"/>
          <w:szCs w:val="22"/>
        </w:rPr>
        <w:t xml:space="preserve"> </w:t>
      </w:r>
    </w:p>
    <w:p w:rsidR="00EC62DF" w:rsidRPr="00265BC1" w:rsidRDefault="00EC62DF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>маска успокаивающая</w:t>
      </w:r>
    </w:p>
    <w:p w:rsidR="00EC62DF" w:rsidRPr="00265BC1" w:rsidRDefault="00EC62DF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 xml:space="preserve">импульсный массаж лица и массаж головы </w:t>
      </w:r>
    </w:p>
    <w:p w:rsidR="00EC62DF" w:rsidRPr="00265BC1" w:rsidRDefault="00EC62DF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>уход</w:t>
      </w:r>
      <w:r w:rsidRPr="00265BC1">
        <w:rPr>
          <w:rFonts w:ascii="Arial" w:hAnsi="Arial" w:cs="Arial"/>
          <w:spacing w:val="-2"/>
          <w:sz w:val="22"/>
          <w:szCs w:val="22"/>
        </w:rPr>
        <w:t xml:space="preserve"> </w:t>
      </w:r>
      <w:r w:rsidRPr="00265BC1">
        <w:rPr>
          <w:rFonts w:ascii="Arial" w:hAnsi="Arial" w:cs="Arial"/>
          <w:sz w:val="22"/>
          <w:szCs w:val="22"/>
        </w:rPr>
        <w:t>за</w:t>
      </w:r>
      <w:r w:rsidRPr="00265BC1">
        <w:rPr>
          <w:rFonts w:ascii="Arial" w:hAnsi="Arial" w:cs="Arial"/>
          <w:spacing w:val="-1"/>
          <w:sz w:val="22"/>
          <w:szCs w:val="22"/>
        </w:rPr>
        <w:t xml:space="preserve"> </w:t>
      </w:r>
      <w:r w:rsidRPr="00265BC1">
        <w:rPr>
          <w:rFonts w:ascii="Arial" w:hAnsi="Arial" w:cs="Arial"/>
          <w:sz w:val="22"/>
          <w:szCs w:val="22"/>
        </w:rPr>
        <w:t>кожей</w:t>
      </w:r>
      <w:r w:rsidRPr="00265BC1">
        <w:rPr>
          <w:rFonts w:ascii="Arial" w:hAnsi="Arial" w:cs="Arial"/>
          <w:spacing w:val="-1"/>
          <w:sz w:val="22"/>
          <w:szCs w:val="22"/>
        </w:rPr>
        <w:t xml:space="preserve"> </w:t>
      </w:r>
      <w:r w:rsidRPr="00265BC1">
        <w:rPr>
          <w:rFonts w:ascii="Arial" w:hAnsi="Arial" w:cs="Arial"/>
          <w:sz w:val="22"/>
          <w:szCs w:val="22"/>
        </w:rPr>
        <w:t>вокруг</w:t>
      </w:r>
      <w:r w:rsidRPr="00265BC1">
        <w:rPr>
          <w:rFonts w:ascii="Arial" w:hAnsi="Arial" w:cs="Arial"/>
          <w:spacing w:val="-1"/>
          <w:sz w:val="22"/>
          <w:szCs w:val="22"/>
        </w:rPr>
        <w:t xml:space="preserve"> </w:t>
      </w:r>
      <w:r w:rsidRPr="00265BC1">
        <w:rPr>
          <w:rFonts w:ascii="Arial" w:hAnsi="Arial" w:cs="Arial"/>
          <w:sz w:val="22"/>
          <w:szCs w:val="22"/>
        </w:rPr>
        <w:t>глаз</w:t>
      </w:r>
    </w:p>
    <w:p w:rsidR="00060912" w:rsidRPr="00265BC1" w:rsidRDefault="00060912" w:rsidP="00265BC1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right="-851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w w:val="95"/>
          <w:sz w:val="22"/>
          <w:szCs w:val="22"/>
        </w:rPr>
        <w:t>заключительный</w:t>
      </w:r>
      <w:r w:rsidRPr="00265BC1">
        <w:rPr>
          <w:rFonts w:ascii="Arial" w:hAnsi="Arial" w:cs="Arial"/>
          <w:spacing w:val="42"/>
          <w:w w:val="95"/>
          <w:sz w:val="22"/>
          <w:szCs w:val="22"/>
        </w:rPr>
        <w:t xml:space="preserve"> </w:t>
      </w:r>
      <w:r w:rsidRPr="00265BC1">
        <w:rPr>
          <w:rFonts w:ascii="Arial" w:hAnsi="Arial" w:cs="Arial"/>
          <w:w w:val="95"/>
          <w:sz w:val="22"/>
          <w:szCs w:val="22"/>
        </w:rPr>
        <w:t>уход</w:t>
      </w:r>
    </w:p>
    <w:p w:rsidR="00EC62DF" w:rsidRPr="00265BC1" w:rsidRDefault="00EC62DF" w:rsidP="00EC62DF">
      <w:pPr>
        <w:pStyle w:val="ad"/>
        <w:spacing w:after="0" w:afterAutospacing="0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>Релакс и восстановление для кожи лица</w:t>
      </w:r>
    </w:p>
    <w:p w:rsidR="00060912" w:rsidRPr="00265BC1" w:rsidRDefault="00EC62DF" w:rsidP="00060912">
      <w:pPr>
        <w:pStyle w:val="ad"/>
        <w:spacing w:before="24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  <w:r w:rsidRPr="00265BC1">
        <w:rPr>
          <w:rFonts w:ascii="Arial" w:hAnsi="Arial" w:cs="Arial"/>
          <w:b/>
          <w:bCs/>
          <w:sz w:val="22"/>
          <w:szCs w:val="22"/>
          <w:u w:val="single"/>
        </w:rPr>
        <w:t>ТАЙМ АУТ для лица</w:t>
      </w:r>
    </w:p>
    <w:p w:rsidR="00060912" w:rsidRPr="00265BC1" w:rsidRDefault="00060912" w:rsidP="00060912">
      <w:pPr>
        <w:pStyle w:val="ad"/>
        <w:spacing w:before="24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EC62DF" w:rsidRPr="00265BC1" w:rsidRDefault="00EC62DF" w:rsidP="00EC62DF">
      <w:pPr>
        <w:pStyle w:val="ad"/>
        <w:spacing w:after="0" w:afterAutospacing="0"/>
        <w:rPr>
          <w:sz w:val="22"/>
          <w:szCs w:val="22"/>
        </w:rPr>
      </w:pPr>
    </w:p>
    <w:p w:rsidR="004A233A" w:rsidRPr="00265BC1" w:rsidRDefault="00EC62DF" w:rsidP="00060912">
      <w:pPr>
        <w:pStyle w:val="ad"/>
        <w:spacing w:after="0" w:afterAutospacing="0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 xml:space="preserve"> </w:t>
      </w:r>
    </w:p>
    <w:p w:rsidR="004A233A" w:rsidRPr="00265BC1" w:rsidRDefault="004A233A">
      <w:pPr>
        <w:kinsoku w:val="0"/>
        <w:overflowPunct w:val="0"/>
        <w:spacing w:line="200" w:lineRule="exact"/>
        <w:rPr>
          <w:sz w:val="22"/>
          <w:szCs w:val="22"/>
        </w:rPr>
      </w:pPr>
    </w:p>
    <w:p w:rsidR="004A233A" w:rsidRPr="00265BC1" w:rsidRDefault="004A233A">
      <w:pPr>
        <w:kinsoku w:val="0"/>
        <w:overflowPunct w:val="0"/>
        <w:spacing w:before="17" w:line="260" w:lineRule="exact"/>
        <w:rPr>
          <w:sz w:val="22"/>
          <w:szCs w:val="22"/>
        </w:rPr>
      </w:pPr>
    </w:p>
    <w:p w:rsidR="00060912" w:rsidRPr="00265BC1" w:rsidRDefault="00060912" w:rsidP="00C13A6E">
      <w:pPr>
        <w:pStyle w:val="ad"/>
        <w:spacing w:after="0" w:afterAutospacing="0"/>
        <w:rPr>
          <w:rFonts w:ascii="Arial" w:hAnsi="Arial" w:cs="Arial"/>
          <w:b/>
          <w:bCs/>
          <w:sz w:val="22"/>
          <w:szCs w:val="22"/>
        </w:rPr>
      </w:pPr>
    </w:p>
    <w:p w:rsidR="00C13A6E" w:rsidRPr="00265BC1" w:rsidRDefault="00C13A6E" w:rsidP="00060912">
      <w:pPr>
        <w:pStyle w:val="ad"/>
        <w:spacing w:after="0" w:afterAutospacing="0"/>
        <w:rPr>
          <w:sz w:val="22"/>
          <w:szCs w:val="22"/>
          <w:u w:val="single"/>
        </w:rPr>
      </w:pPr>
      <w:r w:rsidRPr="00265BC1">
        <w:rPr>
          <w:rFonts w:ascii="Arial" w:hAnsi="Arial" w:cs="Arial"/>
          <w:b/>
          <w:bCs/>
          <w:sz w:val="22"/>
          <w:szCs w:val="22"/>
          <w:u w:val="single"/>
        </w:rPr>
        <w:t>АБСОЛЮТНАЯ ЭНЕРГИЯ для спины</w:t>
      </w:r>
    </w:p>
    <w:p w:rsidR="00060912" w:rsidRPr="00265BC1" w:rsidRDefault="00060912" w:rsidP="00C13A6E">
      <w:pPr>
        <w:pStyle w:val="ad"/>
        <w:spacing w:after="0" w:afterAutospacing="0"/>
        <w:rPr>
          <w:rFonts w:ascii="Arial" w:hAnsi="Arial" w:cs="Arial"/>
          <w:sz w:val="22"/>
          <w:szCs w:val="22"/>
        </w:rPr>
      </w:pPr>
    </w:p>
    <w:p w:rsidR="00060912" w:rsidRPr="00265BC1" w:rsidRDefault="00060912" w:rsidP="00C13A6E">
      <w:pPr>
        <w:pStyle w:val="ad"/>
        <w:spacing w:after="0" w:afterAutospacing="0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 xml:space="preserve"> </w: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 w:rsidP="00FE568B">
      <w:pPr>
        <w:tabs>
          <w:tab w:val="left" w:pos="22603"/>
        </w:tabs>
        <w:kinsoku w:val="0"/>
        <w:overflowPunct w:val="0"/>
        <w:spacing w:before="76"/>
        <w:ind w:left="-284"/>
        <w:rPr>
          <w:rFonts w:ascii="Arial" w:hAnsi="Arial" w:cs="Arial"/>
          <w:sz w:val="18"/>
          <w:szCs w:val="18"/>
        </w:rPr>
        <w:sectPr w:rsidR="004A233A" w:rsidSect="00265BC1">
          <w:pgSz w:w="11907" w:h="16839" w:code="9"/>
          <w:pgMar w:top="400" w:right="141" w:bottom="440" w:left="1276" w:header="378" w:footer="0" w:gutter="0"/>
          <w:cols w:space="720" w:equalWidth="0">
            <w:col w:w="10490"/>
          </w:cols>
          <w:noEndnote/>
          <w:docGrid w:linePitch="326"/>
        </w:sectPr>
      </w:pPr>
    </w:p>
    <w:p w:rsidR="00F44810" w:rsidRDefault="009B1A59" w:rsidP="00E87AB8">
      <w:pPr>
        <w:kinsoku w:val="0"/>
        <w:overflowPunct w:val="0"/>
        <w:spacing w:before="1" w:line="160" w:lineRule="exact"/>
        <w:rPr>
          <w:sz w:val="16"/>
          <w:szCs w:val="16"/>
        </w:rPr>
      </w:pPr>
      <w:r w:rsidRPr="009B1A59">
        <w:rPr>
          <w:noProof/>
        </w:rPr>
        <w:lastRenderedPageBreak/>
        <w:pict>
          <v:shape id="_x0000_s1040" type="#_x0000_t202" style="position:absolute;margin-left:651.95pt;margin-top:70.85pt;width:511.05pt;height:499.75pt;z-index:-251665920;mso-position-horizontal-relative:page;mso-position-vertical-relative:page" o:allowincell="f" filled="f" stroked="f">
            <v:textbox style="mso-next-textbox:#_x0000_s1040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F44810" w:rsidRPr="00F44810" w:rsidRDefault="00F44810" w:rsidP="00F44810">
      <w:pPr>
        <w:rPr>
          <w:sz w:val="16"/>
          <w:szCs w:val="16"/>
        </w:rPr>
      </w:pPr>
    </w:p>
    <w:p w:rsidR="00F44810" w:rsidRDefault="00F44810" w:rsidP="00F44810">
      <w:pPr>
        <w:rPr>
          <w:sz w:val="16"/>
          <w:szCs w:val="16"/>
        </w:rPr>
      </w:pPr>
    </w:p>
    <w:p w:rsidR="00F44810" w:rsidRDefault="00F44810" w:rsidP="00F44810">
      <w:pPr>
        <w:rPr>
          <w:sz w:val="16"/>
          <w:szCs w:val="16"/>
        </w:rPr>
      </w:pPr>
    </w:p>
    <w:p w:rsidR="00F44810" w:rsidRDefault="00F44810" w:rsidP="00F44810">
      <w:pPr>
        <w:tabs>
          <w:tab w:val="left" w:pos="133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W w:w="0" w:type="auto"/>
        <w:tblInd w:w="573" w:type="dxa"/>
        <w:tblLook w:val="0000"/>
      </w:tblPr>
      <w:tblGrid>
        <w:gridCol w:w="8835"/>
      </w:tblGrid>
      <w:tr w:rsidR="00F44810" w:rsidTr="00F44810">
        <w:trPr>
          <w:trHeight w:val="1320"/>
        </w:trPr>
        <w:tc>
          <w:tcPr>
            <w:tcW w:w="8835" w:type="dxa"/>
          </w:tcPr>
          <w:p w:rsidR="00F44810" w:rsidRPr="00F44810" w:rsidRDefault="00F44810" w:rsidP="00F44810">
            <w:pPr>
              <w:rPr>
                <w:rFonts w:ascii="Arial" w:hAnsi="Arial" w:cs="Arial"/>
                <w:sz w:val="40"/>
                <w:szCs w:val="40"/>
              </w:rPr>
            </w:pPr>
          </w:p>
          <w:p w:rsidR="00F44810" w:rsidRPr="00F44810" w:rsidRDefault="00F44810" w:rsidP="00F44810">
            <w:pPr>
              <w:tabs>
                <w:tab w:val="left" w:pos="3570"/>
              </w:tabs>
              <w:jc w:val="center"/>
              <w:rPr>
                <w:sz w:val="56"/>
                <w:szCs w:val="56"/>
                <w:lang w:val="en-US"/>
              </w:rPr>
            </w:pPr>
            <w:r w:rsidRPr="00F44810">
              <w:rPr>
                <w:rFonts w:ascii="Arial" w:hAnsi="Arial" w:cs="Arial"/>
                <w:sz w:val="56"/>
                <w:szCs w:val="56"/>
                <w:lang w:val="en-US"/>
              </w:rPr>
              <w:t>Babor SPA</w:t>
            </w:r>
          </w:p>
        </w:tc>
      </w:tr>
    </w:tbl>
    <w:p w:rsidR="00F44810" w:rsidRDefault="00F44810" w:rsidP="00F44810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796925</wp:posOffset>
            </wp:positionV>
            <wp:extent cx="5772150" cy="7477125"/>
            <wp:effectExtent l="19050" t="0" r="0" b="0"/>
            <wp:wrapTopAndBottom/>
            <wp:docPr id="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33A" w:rsidRPr="00F44810" w:rsidRDefault="004A233A" w:rsidP="00F44810">
      <w:pPr>
        <w:rPr>
          <w:sz w:val="16"/>
          <w:szCs w:val="16"/>
        </w:rPr>
        <w:sectPr w:rsidR="004A233A" w:rsidRPr="00F44810" w:rsidSect="00E87AB8">
          <w:headerReference w:type="default" r:id="rId18"/>
          <w:pgSz w:w="11907" w:h="16839" w:code="9"/>
          <w:pgMar w:top="440" w:right="0" w:bottom="440" w:left="1260" w:header="378" w:footer="0" w:gutter="0"/>
          <w:cols w:space="720" w:equalWidth="0">
            <w:col w:w="22940"/>
          </w:cols>
          <w:noEndnote/>
          <w:docGrid w:linePitch="326"/>
        </w:sectPr>
      </w:pPr>
    </w:p>
    <w:p w:rsidR="00F44810" w:rsidRDefault="00F44810" w:rsidP="00E87AB8">
      <w:pPr>
        <w:tabs>
          <w:tab w:val="left" w:pos="22603"/>
        </w:tabs>
        <w:kinsoku w:val="0"/>
        <w:overflowPunct w:val="0"/>
        <w:rPr>
          <w:rFonts w:ascii="Arial" w:hAnsi="Arial" w:cs="Arial"/>
          <w:sz w:val="18"/>
          <w:szCs w:val="18"/>
        </w:rPr>
      </w:pPr>
    </w:p>
    <w:p w:rsidR="00F44810" w:rsidRPr="00F44810" w:rsidRDefault="00F44810" w:rsidP="00F44810">
      <w:pPr>
        <w:rPr>
          <w:rFonts w:ascii="Arial" w:hAnsi="Arial" w:cs="Arial"/>
          <w:sz w:val="18"/>
          <w:szCs w:val="18"/>
        </w:rPr>
      </w:pPr>
    </w:p>
    <w:p w:rsidR="00F44810" w:rsidRPr="00F44810" w:rsidRDefault="00F44810" w:rsidP="00F44810">
      <w:pPr>
        <w:rPr>
          <w:rFonts w:ascii="Arial" w:hAnsi="Arial" w:cs="Arial"/>
          <w:sz w:val="18"/>
          <w:szCs w:val="18"/>
        </w:rPr>
      </w:pPr>
    </w:p>
    <w:p w:rsidR="00F44810" w:rsidRPr="00F44810" w:rsidRDefault="00F44810" w:rsidP="00F44810">
      <w:pPr>
        <w:rPr>
          <w:rFonts w:ascii="Arial" w:hAnsi="Arial" w:cs="Arial"/>
          <w:sz w:val="18"/>
          <w:szCs w:val="18"/>
        </w:rPr>
      </w:pPr>
    </w:p>
    <w:p w:rsidR="00F44810" w:rsidRDefault="00F44810" w:rsidP="00F44810">
      <w:pPr>
        <w:rPr>
          <w:rFonts w:ascii="Arial" w:hAnsi="Arial" w:cs="Arial"/>
          <w:sz w:val="18"/>
          <w:szCs w:val="18"/>
        </w:rPr>
      </w:pPr>
    </w:p>
    <w:p w:rsidR="00F44810" w:rsidRDefault="009B1A59" w:rsidP="00F44810">
      <w:pPr>
        <w:kinsoku w:val="0"/>
        <w:overflowPunct w:val="0"/>
        <w:spacing w:before="14" w:line="140" w:lineRule="exact"/>
        <w:rPr>
          <w:sz w:val="14"/>
          <w:szCs w:val="14"/>
        </w:rPr>
      </w:pPr>
      <w:r w:rsidRPr="009B1A59">
        <w:rPr>
          <w:noProof/>
        </w:rPr>
        <w:pict>
          <v:shape id="_x0000_s1044" type="#_x0000_t202" style="position:absolute;margin-left:651.95pt;margin-top:70.85pt;width:511.05pt;height:729.05pt;z-index:-251661824;mso-position-horizontal-relative:page;mso-position-vertical-relative:page" o:allowincell="f" filled="f" stroked="f">
            <v:textbox style="mso-next-textbox:#_x0000_s1044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F44810" w:rsidRPr="00F44810" w:rsidRDefault="00F44810" w:rsidP="00F44810">
      <w:pPr>
        <w:rPr>
          <w:sz w:val="14"/>
          <w:szCs w:val="14"/>
        </w:rPr>
      </w:pPr>
    </w:p>
    <w:p w:rsidR="00F44810" w:rsidRPr="00F44810" w:rsidRDefault="00F44810" w:rsidP="00F44810">
      <w:pPr>
        <w:rPr>
          <w:sz w:val="14"/>
          <w:szCs w:val="14"/>
        </w:rPr>
      </w:pPr>
    </w:p>
    <w:p w:rsidR="00F44810" w:rsidRPr="00F44810" w:rsidRDefault="00F44810" w:rsidP="00F44810">
      <w:pPr>
        <w:rPr>
          <w:sz w:val="14"/>
          <w:szCs w:val="14"/>
        </w:rPr>
      </w:pPr>
    </w:p>
    <w:p w:rsidR="00F44810" w:rsidRPr="00F44810" w:rsidRDefault="00F44810" w:rsidP="00F44810">
      <w:pPr>
        <w:rPr>
          <w:sz w:val="14"/>
          <w:szCs w:val="14"/>
        </w:rPr>
      </w:pPr>
    </w:p>
    <w:p w:rsidR="00F44810" w:rsidRDefault="00F44810" w:rsidP="00F44810">
      <w:pPr>
        <w:rPr>
          <w:sz w:val="14"/>
          <w:szCs w:val="14"/>
        </w:rPr>
      </w:pPr>
    </w:p>
    <w:p w:rsidR="00F44810" w:rsidRDefault="00F44810" w:rsidP="00F44810">
      <w:pPr>
        <w:rPr>
          <w:sz w:val="14"/>
          <w:szCs w:val="14"/>
        </w:rPr>
      </w:pPr>
    </w:p>
    <w:p w:rsidR="00F44810" w:rsidRDefault="00F44810" w:rsidP="00F44810">
      <w:pPr>
        <w:pStyle w:val="Heading2"/>
        <w:kinsoku w:val="0"/>
        <w:overflowPunct w:val="0"/>
        <w:spacing w:before="0"/>
        <w:ind w:right="1764"/>
        <w:jc w:val="center"/>
        <w:outlineLvl w:val="9"/>
        <w:rPr>
          <w:color w:val="000000"/>
        </w:rPr>
      </w:pPr>
      <w:r>
        <w:rPr>
          <w:color w:val="99351A"/>
          <w:w w:val="165"/>
        </w:rPr>
        <w:t>BABOR</w:t>
      </w:r>
      <w:r>
        <w:rPr>
          <w:color w:val="99351A"/>
          <w:spacing w:val="-54"/>
          <w:w w:val="165"/>
        </w:rPr>
        <w:t xml:space="preserve"> </w:t>
      </w:r>
      <w:r>
        <w:rPr>
          <w:color w:val="99351A"/>
          <w:w w:val="165"/>
        </w:rPr>
        <w:t>SPA</w:t>
      </w:r>
    </w:p>
    <w:p w:rsidR="00F44810" w:rsidRDefault="00F44810" w:rsidP="00F44810">
      <w:pPr>
        <w:kinsoku w:val="0"/>
        <w:overflowPunct w:val="0"/>
        <w:spacing w:before="195"/>
        <w:ind w:left="126" w:right="1763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60"/>
          <w:sz w:val="40"/>
          <w:szCs w:val="40"/>
        </w:rPr>
        <w:t>МОЙ</w:t>
      </w:r>
      <w:r>
        <w:rPr>
          <w:rFonts w:ascii="Calibri" w:hAnsi="Calibri" w:cs="Calibri"/>
          <w:color w:val="99351A"/>
          <w:spacing w:val="14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ПУТЬ</w:t>
      </w:r>
      <w:r>
        <w:rPr>
          <w:rFonts w:ascii="Calibri" w:hAnsi="Calibri" w:cs="Calibri"/>
          <w:color w:val="99351A"/>
          <w:spacing w:val="15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К</w:t>
      </w:r>
      <w:r>
        <w:rPr>
          <w:rFonts w:ascii="Calibri" w:hAnsi="Calibri" w:cs="Calibri"/>
          <w:color w:val="99351A"/>
          <w:spacing w:val="15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КРАСОТЕ</w:t>
      </w:r>
    </w:p>
    <w:p w:rsidR="00F44810" w:rsidRDefault="00F44810" w:rsidP="00F44810">
      <w:pPr>
        <w:pStyle w:val="a3"/>
        <w:kinsoku w:val="0"/>
        <w:overflowPunct w:val="0"/>
        <w:spacing w:before="274"/>
        <w:ind w:left="126" w:right="1764" w:firstLine="0"/>
        <w:jc w:val="center"/>
      </w:pPr>
      <w:r>
        <w:rPr>
          <w:w w:val="105"/>
        </w:rPr>
        <w:t>Каждый</w:t>
      </w:r>
      <w:r>
        <w:rPr>
          <w:spacing w:val="-4"/>
          <w:w w:val="105"/>
        </w:rPr>
        <w:t xml:space="preserve"> </w:t>
      </w:r>
      <w:r>
        <w:rPr>
          <w:w w:val="105"/>
        </w:rPr>
        <w:t>уход</w:t>
      </w:r>
      <w:r>
        <w:rPr>
          <w:spacing w:val="-4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3-х</w:t>
      </w:r>
      <w:r>
        <w:rPr>
          <w:spacing w:val="-4"/>
          <w:w w:val="105"/>
        </w:rPr>
        <w:t xml:space="preserve"> </w:t>
      </w:r>
      <w:r>
        <w:rPr>
          <w:w w:val="105"/>
        </w:rPr>
        <w:t>ритуалов:</w:t>
      </w:r>
    </w:p>
    <w:p w:rsidR="00F44810" w:rsidRDefault="00F44810" w:rsidP="00F44810">
      <w:pPr>
        <w:kinsoku w:val="0"/>
        <w:overflowPunct w:val="0"/>
        <w:spacing w:before="7" w:line="210" w:lineRule="exact"/>
        <w:rPr>
          <w:sz w:val="21"/>
          <w:szCs w:val="21"/>
        </w:rPr>
      </w:pPr>
    </w:p>
    <w:p w:rsidR="00F44810" w:rsidRDefault="00F44810" w:rsidP="00F44810">
      <w:pPr>
        <w:kinsoku w:val="0"/>
        <w:overflowPunct w:val="0"/>
        <w:spacing w:line="220" w:lineRule="exact"/>
        <w:rPr>
          <w:sz w:val="22"/>
          <w:szCs w:val="22"/>
        </w:rPr>
      </w:pPr>
    </w:p>
    <w:p w:rsidR="00F44810" w:rsidRDefault="00F44810" w:rsidP="00F44810">
      <w:pPr>
        <w:pStyle w:val="Heading2"/>
        <w:kinsoku w:val="0"/>
        <w:overflowPunct w:val="0"/>
        <w:spacing w:before="0"/>
        <w:ind w:right="1763"/>
        <w:jc w:val="center"/>
        <w:outlineLvl w:val="9"/>
        <w:rPr>
          <w:color w:val="000000"/>
        </w:rPr>
      </w:pPr>
      <w:r>
        <w:rPr>
          <w:color w:val="99351A"/>
          <w:w w:val="155"/>
        </w:rPr>
        <w:t>1.</w:t>
      </w:r>
    </w:p>
    <w:p w:rsidR="00F44810" w:rsidRDefault="00F44810" w:rsidP="00F44810">
      <w:pPr>
        <w:kinsoku w:val="0"/>
        <w:overflowPunct w:val="0"/>
        <w:spacing w:before="171"/>
        <w:ind w:left="126" w:right="1763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60"/>
          <w:sz w:val="40"/>
          <w:szCs w:val="40"/>
        </w:rPr>
        <w:t>РИТУАЛ</w:t>
      </w:r>
      <w:r>
        <w:rPr>
          <w:rFonts w:ascii="Calibri" w:hAnsi="Calibri" w:cs="Calibri"/>
          <w:color w:val="99351A"/>
          <w:spacing w:val="-16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WELCOME</w:t>
      </w:r>
    </w:p>
    <w:p w:rsidR="00546C38" w:rsidRPr="00AE4569" w:rsidRDefault="00F44810" w:rsidP="00F44810">
      <w:pPr>
        <w:pStyle w:val="a3"/>
        <w:kinsoku w:val="0"/>
        <w:overflowPunct w:val="0"/>
        <w:spacing w:before="274" w:line="250" w:lineRule="auto"/>
        <w:ind w:left="774" w:right="2413" w:firstLine="0"/>
        <w:jc w:val="center"/>
        <w:rPr>
          <w:spacing w:val="21"/>
          <w:w w:val="95"/>
        </w:rPr>
      </w:pPr>
      <w:r>
        <w:rPr>
          <w:w w:val="95"/>
        </w:rPr>
        <w:t>Добро</w:t>
      </w:r>
      <w:r>
        <w:rPr>
          <w:spacing w:val="22"/>
          <w:w w:val="95"/>
        </w:rPr>
        <w:t xml:space="preserve"> </w:t>
      </w:r>
      <w:r>
        <w:rPr>
          <w:w w:val="95"/>
        </w:rPr>
        <w:t>пожаловать!</w:t>
      </w:r>
      <w:r>
        <w:rPr>
          <w:spacing w:val="22"/>
          <w:w w:val="95"/>
        </w:rPr>
        <w:t xml:space="preserve"> </w:t>
      </w:r>
      <w:r>
        <w:rPr>
          <w:w w:val="95"/>
        </w:rPr>
        <w:t>Ритуал</w:t>
      </w:r>
      <w:r>
        <w:rPr>
          <w:spacing w:val="23"/>
          <w:w w:val="95"/>
        </w:rPr>
        <w:t xml:space="preserve"> </w:t>
      </w:r>
      <w:r>
        <w:rPr>
          <w:w w:val="95"/>
        </w:rPr>
        <w:t>приветствия</w:t>
      </w:r>
      <w:r>
        <w:rPr>
          <w:spacing w:val="22"/>
          <w:w w:val="95"/>
        </w:rPr>
        <w:t xml:space="preserve"> </w:t>
      </w:r>
      <w:r>
        <w:rPr>
          <w:w w:val="95"/>
        </w:rPr>
        <w:t>встречает</w:t>
      </w:r>
      <w:r>
        <w:rPr>
          <w:spacing w:val="22"/>
          <w:w w:val="95"/>
        </w:rPr>
        <w:t xml:space="preserve"> </w:t>
      </w:r>
      <w:r>
        <w:rPr>
          <w:w w:val="95"/>
        </w:rPr>
        <w:t>меня Лучами</w:t>
      </w:r>
      <w:r>
        <w:rPr>
          <w:spacing w:val="21"/>
          <w:w w:val="95"/>
        </w:rPr>
        <w:t xml:space="preserve"> </w:t>
      </w:r>
    </w:p>
    <w:p w:rsidR="00F44810" w:rsidRDefault="00F44810" w:rsidP="00546C38">
      <w:pPr>
        <w:pStyle w:val="a3"/>
        <w:kinsoku w:val="0"/>
        <w:overflowPunct w:val="0"/>
        <w:spacing w:before="0" w:line="250" w:lineRule="auto"/>
        <w:ind w:left="774" w:right="2413" w:firstLine="0"/>
        <w:jc w:val="center"/>
      </w:pPr>
      <w:r>
        <w:rPr>
          <w:w w:val="95"/>
        </w:rPr>
        <w:t>восходящего</w:t>
      </w:r>
      <w:r>
        <w:rPr>
          <w:spacing w:val="21"/>
          <w:w w:val="95"/>
        </w:rPr>
        <w:t xml:space="preserve"> </w:t>
      </w:r>
      <w:r>
        <w:rPr>
          <w:w w:val="95"/>
        </w:rPr>
        <w:t>солнца</w:t>
      </w:r>
      <w:r>
        <w:rPr>
          <w:spacing w:val="22"/>
          <w:w w:val="95"/>
        </w:rPr>
        <w:t xml:space="preserve"> </w:t>
      </w:r>
      <w:r>
        <w:rPr>
          <w:w w:val="95"/>
        </w:rPr>
        <w:t>–</w:t>
      </w:r>
    </w:p>
    <w:p w:rsidR="00F44810" w:rsidRDefault="00F44810" w:rsidP="00F44810">
      <w:pPr>
        <w:pStyle w:val="a3"/>
        <w:kinsoku w:val="0"/>
        <w:overflowPunct w:val="0"/>
        <w:spacing w:before="0"/>
        <w:ind w:left="126" w:right="1764" w:firstLine="0"/>
        <w:jc w:val="center"/>
      </w:pPr>
      <w:r>
        <w:t>приятным</w:t>
      </w:r>
      <w:r>
        <w:rPr>
          <w:spacing w:val="-22"/>
        </w:rPr>
        <w:t xml:space="preserve"> </w:t>
      </w:r>
      <w:r>
        <w:t>массажем</w:t>
      </w:r>
      <w:r>
        <w:rPr>
          <w:spacing w:val="-22"/>
        </w:rPr>
        <w:t xml:space="preserve"> </w:t>
      </w:r>
      <w:r>
        <w:t>рефлекторных</w:t>
      </w:r>
      <w:r>
        <w:rPr>
          <w:spacing w:val="-21"/>
        </w:rPr>
        <w:t xml:space="preserve"> </w:t>
      </w:r>
      <w:r>
        <w:t>зон</w:t>
      </w:r>
      <w:r>
        <w:rPr>
          <w:spacing w:val="-22"/>
        </w:rPr>
        <w:t xml:space="preserve"> </w:t>
      </w:r>
      <w:r>
        <w:t>стоп</w:t>
      </w:r>
    </w:p>
    <w:p w:rsidR="00F44810" w:rsidRDefault="00F44810" w:rsidP="00F44810">
      <w:pPr>
        <w:pStyle w:val="a3"/>
        <w:kinsoku w:val="0"/>
        <w:overflowPunct w:val="0"/>
        <w:ind w:left="126" w:right="1764" w:firstLine="0"/>
        <w:jc w:val="center"/>
      </w:pP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моментально</w:t>
      </w:r>
      <w:r>
        <w:rPr>
          <w:spacing w:val="25"/>
          <w:w w:val="95"/>
        </w:rPr>
        <w:t xml:space="preserve"> </w:t>
      </w:r>
      <w:r>
        <w:rPr>
          <w:w w:val="95"/>
        </w:rPr>
        <w:t>создаёт</w:t>
      </w:r>
      <w:r>
        <w:rPr>
          <w:spacing w:val="25"/>
          <w:w w:val="95"/>
        </w:rPr>
        <w:t xml:space="preserve"> </w:t>
      </w:r>
      <w:r>
        <w:rPr>
          <w:w w:val="95"/>
        </w:rPr>
        <w:t>уникальное</w:t>
      </w:r>
      <w:r>
        <w:rPr>
          <w:spacing w:val="25"/>
          <w:w w:val="95"/>
        </w:rPr>
        <w:t xml:space="preserve"> </w:t>
      </w:r>
      <w:r>
        <w:rPr>
          <w:w w:val="95"/>
        </w:rPr>
        <w:t>СПА-настроение.</w:t>
      </w:r>
    </w:p>
    <w:p w:rsidR="00F44810" w:rsidRDefault="00F44810" w:rsidP="00F44810">
      <w:pPr>
        <w:kinsoku w:val="0"/>
        <w:overflowPunct w:val="0"/>
        <w:spacing w:before="7" w:line="210" w:lineRule="exact"/>
        <w:rPr>
          <w:sz w:val="21"/>
          <w:szCs w:val="21"/>
        </w:rPr>
      </w:pPr>
    </w:p>
    <w:p w:rsidR="00F44810" w:rsidRDefault="00F44810" w:rsidP="00F44810">
      <w:pPr>
        <w:kinsoku w:val="0"/>
        <w:overflowPunct w:val="0"/>
        <w:spacing w:line="220" w:lineRule="exact"/>
        <w:rPr>
          <w:sz w:val="22"/>
          <w:szCs w:val="22"/>
        </w:rPr>
      </w:pPr>
    </w:p>
    <w:p w:rsidR="00F44810" w:rsidRDefault="00F44810" w:rsidP="00F44810">
      <w:pPr>
        <w:pStyle w:val="Heading2"/>
        <w:kinsoku w:val="0"/>
        <w:overflowPunct w:val="0"/>
        <w:spacing w:before="0"/>
        <w:ind w:right="1763"/>
        <w:jc w:val="center"/>
        <w:outlineLvl w:val="9"/>
        <w:rPr>
          <w:color w:val="000000"/>
        </w:rPr>
      </w:pPr>
      <w:r>
        <w:rPr>
          <w:color w:val="99351A"/>
          <w:w w:val="155"/>
        </w:rPr>
        <w:t>2.</w:t>
      </w:r>
    </w:p>
    <w:p w:rsidR="00F44810" w:rsidRDefault="00F44810" w:rsidP="00F44810">
      <w:pPr>
        <w:kinsoku w:val="0"/>
        <w:overflowPunct w:val="0"/>
        <w:spacing w:before="171" w:line="462" w:lineRule="exact"/>
        <w:ind w:left="126" w:right="1764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55"/>
          <w:sz w:val="40"/>
          <w:szCs w:val="40"/>
        </w:rPr>
        <w:t>ИНДИВИДУАЛЬНЫЙ</w:t>
      </w:r>
      <w:r>
        <w:rPr>
          <w:rFonts w:ascii="Calibri" w:hAnsi="Calibri" w:cs="Calibri"/>
          <w:color w:val="99351A"/>
          <w:spacing w:val="-76"/>
          <w:w w:val="155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55"/>
          <w:sz w:val="40"/>
          <w:szCs w:val="40"/>
        </w:rPr>
        <w:t>УХОД</w:t>
      </w:r>
    </w:p>
    <w:p w:rsidR="00F44810" w:rsidRDefault="00F44810" w:rsidP="00F44810">
      <w:pPr>
        <w:kinsoku w:val="0"/>
        <w:overflowPunct w:val="0"/>
        <w:spacing w:line="365" w:lineRule="exact"/>
        <w:ind w:left="126" w:right="1763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99351A"/>
          <w:w w:val="140"/>
          <w:sz w:val="32"/>
          <w:szCs w:val="32"/>
        </w:rPr>
        <w:t>(пилинг,</w:t>
      </w:r>
      <w:r>
        <w:rPr>
          <w:rFonts w:ascii="Calibri" w:hAnsi="Calibri" w:cs="Calibri"/>
          <w:color w:val="99351A"/>
          <w:spacing w:val="-40"/>
          <w:w w:val="140"/>
          <w:sz w:val="32"/>
          <w:szCs w:val="32"/>
        </w:rPr>
        <w:t xml:space="preserve"> </w:t>
      </w:r>
      <w:r>
        <w:rPr>
          <w:rFonts w:ascii="Calibri" w:hAnsi="Calibri" w:cs="Calibri"/>
          <w:color w:val="99351A"/>
          <w:w w:val="140"/>
          <w:sz w:val="32"/>
          <w:szCs w:val="32"/>
        </w:rPr>
        <w:t>обертывание,</w:t>
      </w:r>
      <w:r>
        <w:rPr>
          <w:rFonts w:ascii="Calibri" w:hAnsi="Calibri" w:cs="Calibri"/>
          <w:color w:val="99351A"/>
          <w:spacing w:val="-39"/>
          <w:w w:val="140"/>
          <w:sz w:val="32"/>
          <w:szCs w:val="32"/>
        </w:rPr>
        <w:t xml:space="preserve"> </w:t>
      </w:r>
      <w:r>
        <w:rPr>
          <w:rFonts w:ascii="Calibri" w:hAnsi="Calibri" w:cs="Calibri"/>
          <w:color w:val="99351A"/>
          <w:w w:val="140"/>
          <w:sz w:val="32"/>
          <w:szCs w:val="32"/>
        </w:rPr>
        <w:t>массаж)</w:t>
      </w:r>
    </w:p>
    <w:p w:rsidR="00F44810" w:rsidRDefault="00F44810" w:rsidP="00F44810">
      <w:pPr>
        <w:kinsoku w:val="0"/>
        <w:overflowPunct w:val="0"/>
        <w:spacing w:before="6" w:line="290" w:lineRule="exact"/>
        <w:rPr>
          <w:sz w:val="29"/>
          <w:szCs w:val="29"/>
        </w:rPr>
      </w:pPr>
    </w:p>
    <w:p w:rsidR="00F44810" w:rsidRDefault="00F44810" w:rsidP="00F44810">
      <w:pPr>
        <w:pStyle w:val="a3"/>
        <w:kinsoku w:val="0"/>
        <w:overflowPunct w:val="0"/>
        <w:spacing w:before="0"/>
        <w:ind w:left="126" w:right="1764" w:firstLine="0"/>
        <w:jc w:val="center"/>
      </w:pPr>
      <w:r>
        <w:rPr>
          <w:w w:val="95"/>
        </w:rPr>
        <w:t>Одна</w:t>
      </w:r>
      <w:r>
        <w:rPr>
          <w:spacing w:val="26"/>
          <w:w w:val="95"/>
        </w:rPr>
        <w:t xml:space="preserve"> </w:t>
      </w:r>
      <w:r>
        <w:rPr>
          <w:w w:val="95"/>
        </w:rPr>
        <w:t>массажная</w:t>
      </w:r>
      <w:r>
        <w:rPr>
          <w:spacing w:val="27"/>
          <w:w w:val="95"/>
        </w:rPr>
        <w:t xml:space="preserve"> </w:t>
      </w:r>
      <w:r>
        <w:rPr>
          <w:w w:val="95"/>
        </w:rPr>
        <w:t>композиция</w:t>
      </w:r>
      <w:r>
        <w:rPr>
          <w:spacing w:val="27"/>
          <w:w w:val="95"/>
        </w:rPr>
        <w:t xml:space="preserve"> </w:t>
      </w:r>
      <w:r>
        <w:rPr>
          <w:w w:val="95"/>
        </w:rPr>
        <w:t>–</w:t>
      </w:r>
      <w:r>
        <w:rPr>
          <w:spacing w:val="27"/>
          <w:w w:val="95"/>
        </w:rPr>
        <w:t xml:space="preserve"> </w:t>
      </w:r>
      <w:r>
        <w:rPr>
          <w:w w:val="95"/>
        </w:rPr>
        <w:t>множество</w:t>
      </w:r>
      <w:r>
        <w:rPr>
          <w:spacing w:val="27"/>
          <w:w w:val="95"/>
        </w:rPr>
        <w:t xml:space="preserve"> </w:t>
      </w:r>
      <w:r>
        <w:rPr>
          <w:w w:val="95"/>
        </w:rPr>
        <w:t>впечатлений.</w:t>
      </w:r>
    </w:p>
    <w:p w:rsidR="00F44810" w:rsidRDefault="00F44810" w:rsidP="00F44810">
      <w:pPr>
        <w:pStyle w:val="a3"/>
        <w:kinsoku w:val="0"/>
        <w:overflowPunct w:val="0"/>
        <w:spacing w:line="250" w:lineRule="auto"/>
        <w:ind w:left="989" w:right="2627" w:hanging="1"/>
        <w:jc w:val="center"/>
      </w:pPr>
      <w:r>
        <w:rPr>
          <w:w w:val="95"/>
        </w:rPr>
        <w:t>Моё</w:t>
      </w:r>
      <w:r>
        <w:rPr>
          <w:spacing w:val="19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20"/>
          <w:w w:val="95"/>
        </w:rPr>
        <w:t xml:space="preserve"> </w:t>
      </w:r>
      <w:r>
        <w:rPr>
          <w:w w:val="95"/>
        </w:rPr>
        <w:t>–</w:t>
      </w:r>
      <w:r>
        <w:rPr>
          <w:spacing w:val="20"/>
          <w:w w:val="95"/>
        </w:rPr>
        <w:t xml:space="preserve"> </w:t>
      </w:r>
      <w:r>
        <w:rPr>
          <w:w w:val="95"/>
        </w:rPr>
        <w:t>разнообразие</w:t>
      </w:r>
      <w:r>
        <w:rPr>
          <w:spacing w:val="20"/>
          <w:w w:val="95"/>
        </w:rPr>
        <w:t xml:space="preserve"> </w:t>
      </w:r>
      <w:r>
        <w:rPr>
          <w:w w:val="95"/>
        </w:rPr>
        <w:t>вариаций:</w:t>
      </w:r>
      <w:r>
        <w:rPr>
          <w:w w:val="96"/>
        </w:rPr>
        <w:t xml:space="preserve"> </w:t>
      </w:r>
      <w:r>
        <w:rPr>
          <w:w w:val="95"/>
        </w:rPr>
        <w:t>совершенный</w:t>
      </w:r>
      <w:r>
        <w:rPr>
          <w:spacing w:val="37"/>
          <w:w w:val="95"/>
        </w:rPr>
        <w:t xml:space="preserve"> </w:t>
      </w:r>
      <w:r>
        <w:rPr>
          <w:w w:val="95"/>
        </w:rPr>
        <w:t>силуэт,</w:t>
      </w:r>
      <w:r>
        <w:rPr>
          <w:spacing w:val="37"/>
          <w:w w:val="95"/>
        </w:rPr>
        <w:t xml:space="preserve"> </w:t>
      </w:r>
      <w:r>
        <w:rPr>
          <w:w w:val="95"/>
        </w:rPr>
        <w:t>абс</w:t>
      </w:r>
      <w:r>
        <w:rPr>
          <w:w w:val="95"/>
        </w:rPr>
        <w:t>о</w:t>
      </w:r>
      <w:r>
        <w:rPr>
          <w:w w:val="95"/>
        </w:rPr>
        <w:t>лютная</w:t>
      </w:r>
      <w:r>
        <w:rPr>
          <w:spacing w:val="37"/>
          <w:w w:val="95"/>
        </w:rPr>
        <w:t xml:space="preserve"> </w:t>
      </w:r>
      <w:r>
        <w:rPr>
          <w:w w:val="95"/>
        </w:rPr>
        <w:t>энергия,</w:t>
      </w:r>
      <w:r>
        <w:rPr>
          <w:w w:val="99"/>
        </w:rPr>
        <w:t xml:space="preserve"> </w:t>
      </w:r>
      <w:r>
        <w:rPr>
          <w:w w:val="95"/>
        </w:rPr>
        <w:t>бесконечная</w:t>
      </w:r>
      <w:r>
        <w:rPr>
          <w:spacing w:val="42"/>
          <w:w w:val="95"/>
        </w:rPr>
        <w:t xml:space="preserve"> </w:t>
      </w:r>
      <w:r>
        <w:rPr>
          <w:w w:val="95"/>
        </w:rPr>
        <w:t>безмятежность,</w:t>
      </w:r>
      <w:r>
        <w:rPr>
          <w:spacing w:val="42"/>
          <w:w w:val="95"/>
        </w:rPr>
        <w:t xml:space="preserve"> </w:t>
      </w:r>
      <w:r>
        <w:rPr>
          <w:w w:val="95"/>
        </w:rPr>
        <w:t>внутренняя</w:t>
      </w:r>
      <w:r>
        <w:rPr>
          <w:spacing w:val="42"/>
          <w:w w:val="95"/>
        </w:rPr>
        <w:t xml:space="preserve"> </w:t>
      </w:r>
      <w:r>
        <w:rPr>
          <w:w w:val="95"/>
        </w:rPr>
        <w:t>гармония.</w:t>
      </w:r>
    </w:p>
    <w:p w:rsidR="00F44810" w:rsidRDefault="00F44810" w:rsidP="00F44810">
      <w:pPr>
        <w:kinsoku w:val="0"/>
        <w:overflowPunct w:val="0"/>
        <w:spacing w:before="6" w:line="200" w:lineRule="exact"/>
        <w:rPr>
          <w:sz w:val="20"/>
          <w:szCs w:val="20"/>
        </w:rPr>
      </w:pPr>
    </w:p>
    <w:p w:rsidR="00F44810" w:rsidRDefault="00F44810" w:rsidP="00F44810">
      <w:pPr>
        <w:kinsoku w:val="0"/>
        <w:overflowPunct w:val="0"/>
        <w:spacing w:line="220" w:lineRule="exact"/>
        <w:rPr>
          <w:sz w:val="22"/>
          <w:szCs w:val="22"/>
        </w:rPr>
      </w:pPr>
    </w:p>
    <w:p w:rsidR="00F44810" w:rsidRDefault="00F44810" w:rsidP="00F44810">
      <w:pPr>
        <w:pStyle w:val="Heading2"/>
        <w:kinsoku w:val="0"/>
        <w:overflowPunct w:val="0"/>
        <w:spacing w:before="0"/>
        <w:ind w:right="1763"/>
        <w:jc w:val="center"/>
        <w:outlineLvl w:val="9"/>
        <w:rPr>
          <w:color w:val="000000"/>
        </w:rPr>
      </w:pPr>
      <w:r>
        <w:rPr>
          <w:color w:val="99351A"/>
          <w:w w:val="155"/>
        </w:rPr>
        <w:t>3.</w:t>
      </w:r>
    </w:p>
    <w:p w:rsidR="00F44810" w:rsidRDefault="00F44810" w:rsidP="00F44810">
      <w:pPr>
        <w:kinsoku w:val="0"/>
        <w:overflowPunct w:val="0"/>
        <w:spacing w:before="195"/>
        <w:ind w:left="126" w:right="1764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60"/>
          <w:sz w:val="40"/>
          <w:szCs w:val="40"/>
        </w:rPr>
        <w:t>РИТУАЛ</w:t>
      </w:r>
      <w:r>
        <w:rPr>
          <w:rFonts w:ascii="Calibri" w:hAnsi="Calibri" w:cs="Calibri"/>
          <w:color w:val="99351A"/>
          <w:spacing w:val="1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GOODBYE</w:t>
      </w:r>
    </w:p>
    <w:p w:rsidR="00546C38" w:rsidRPr="00AE4569" w:rsidRDefault="00F44810" w:rsidP="00546C38">
      <w:pPr>
        <w:pStyle w:val="a3"/>
        <w:kinsoku w:val="0"/>
        <w:overflowPunct w:val="0"/>
        <w:spacing w:before="360" w:line="250" w:lineRule="auto"/>
        <w:ind w:left="126" w:right="1764" w:firstLine="0"/>
        <w:jc w:val="center"/>
        <w:rPr>
          <w:spacing w:val="35"/>
          <w:w w:val="95"/>
        </w:rPr>
      </w:pPr>
      <w:r>
        <w:rPr>
          <w:w w:val="95"/>
        </w:rPr>
        <w:t>Завершение</w:t>
      </w:r>
      <w:r>
        <w:rPr>
          <w:spacing w:val="37"/>
          <w:w w:val="95"/>
        </w:rPr>
        <w:t xml:space="preserve"> </w:t>
      </w:r>
      <w:r>
        <w:rPr>
          <w:w w:val="95"/>
        </w:rPr>
        <w:t>СПА-путешествия.</w:t>
      </w:r>
      <w:r>
        <w:rPr>
          <w:spacing w:val="37"/>
          <w:w w:val="95"/>
        </w:rPr>
        <w:t xml:space="preserve"> </w:t>
      </w:r>
      <w:r>
        <w:rPr>
          <w:w w:val="95"/>
        </w:rPr>
        <w:t>Источник</w:t>
      </w:r>
      <w:r>
        <w:rPr>
          <w:spacing w:val="37"/>
          <w:w w:val="95"/>
        </w:rPr>
        <w:t xml:space="preserve"> </w:t>
      </w:r>
      <w:r>
        <w:rPr>
          <w:w w:val="95"/>
        </w:rPr>
        <w:t>Пробуждения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w w:val="89"/>
        </w:rPr>
        <w:t xml:space="preserve"> </w:t>
      </w:r>
      <w:r>
        <w:rPr>
          <w:w w:val="95"/>
        </w:rPr>
        <w:t>рефлекторный</w:t>
      </w:r>
      <w:r>
        <w:rPr>
          <w:spacing w:val="35"/>
          <w:w w:val="95"/>
        </w:rPr>
        <w:t xml:space="preserve"> </w:t>
      </w:r>
    </w:p>
    <w:p w:rsidR="00F44810" w:rsidRPr="00AE4569" w:rsidRDefault="00F44810" w:rsidP="00546C38">
      <w:pPr>
        <w:pStyle w:val="a3"/>
        <w:kinsoku w:val="0"/>
        <w:overflowPunct w:val="0"/>
        <w:spacing w:before="0" w:line="250" w:lineRule="auto"/>
        <w:ind w:left="126" w:right="1764" w:firstLine="0"/>
        <w:jc w:val="center"/>
        <w:rPr>
          <w:spacing w:val="36"/>
          <w:w w:val="95"/>
        </w:rPr>
      </w:pPr>
      <w:r>
        <w:rPr>
          <w:w w:val="95"/>
        </w:rPr>
        <w:t>массаж</w:t>
      </w:r>
      <w:r>
        <w:rPr>
          <w:spacing w:val="36"/>
          <w:w w:val="95"/>
        </w:rPr>
        <w:t xml:space="preserve"> </w:t>
      </w:r>
      <w:r>
        <w:rPr>
          <w:w w:val="95"/>
        </w:rPr>
        <w:t>ушной</w:t>
      </w:r>
      <w:r>
        <w:rPr>
          <w:spacing w:val="36"/>
          <w:w w:val="95"/>
        </w:rPr>
        <w:t xml:space="preserve"> </w:t>
      </w:r>
      <w:r>
        <w:rPr>
          <w:w w:val="95"/>
        </w:rPr>
        <w:t>зоны.</w:t>
      </w:r>
    </w:p>
    <w:p w:rsidR="00F44810" w:rsidRDefault="00F44810" w:rsidP="00F44810">
      <w:pPr>
        <w:pStyle w:val="a3"/>
        <w:kinsoku w:val="0"/>
        <w:overflowPunct w:val="0"/>
        <w:spacing w:before="0"/>
        <w:ind w:left="126" w:right="1764" w:firstLine="0"/>
        <w:jc w:val="center"/>
      </w:pPr>
      <w:r>
        <w:rPr>
          <w:w w:val="95"/>
        </w:rPr>
        <w:t>Моё</w:t>
      </w:r>
      <w:r>
        <w:rPr>
          <w:spacing w:val="25"/>
          <w:w w:val="95"/>
        </w:rPr>
        <w:t xml:space="preserve"> </w:t>
      </w:r>
      <w:r>
        <w:rPr>
          <w:w w:val="95"/>
        </w:rPr>
        <w:t>лицо</w:t>
      </w:r>
      <w:r>
        <w:rPr>
          <w:spacing w:val="26"/>
          <w:w w:val="95"/>
        </w:rPr>
        <w:t xml:space="preserve"> </w:t>
      </w:r>
      <w:r>
        <w:rPr>
          <w:w w:val="95"/>
        </w:rPr>
        <w:t>озаряется</w:t>
      </w:r>
      <w:r>
        <w:rPr>
          <w:spacing w:val="25"/>
          <w:w w:val="95"/>
        </w:rPr>
        <w:t xml:space="preserve"> </w:t>
      </w:r>
      <w:r>
        <w:rPr>
          <w:w w:val="95"/>
        </w:rPr>
        <w:t>улыбкой.</w:t>
      </w:r>
    </w:p>
    <w:p w:rsidR="00F44810" w:rsidRDefault="00F44810" w:rsidP="00F44810">
      <w:pPr>
        <w:pStyle w:val="a3"/>
        <w:kinsoku w:val="0"/>
        <w:overflowPunct w:val="0"/>
        <w:ind w:left="126" w:right="1764" w:firstLine="0"/>
        <w:jc w:val="center"/>
      </w:pPr>
      <w:r>
        <w:rPr>
          <w:w w:val="95"/>
        </w:rPr>
        <w:t>теперь</w:t>
      </w:r>
      <w:r>
        <w:rPr>
          <w:spacing w:val="18"/>
          <w:w w:val="95"/>
        </w:rPr>
        <w:t xml:space="preserve"> </w:t>
      </w:r>
      <w:r>
        <w:rPr>
          <w:w w:val="95"/>
        </w:rPr>
        <w:t>я</w:t>
      </w:r>
      <w:r>
        <w:rPr>
          <w:spacing w:val="18"/>
          <w:w w:val="95"/>
        </w:rPr>
        <w:t xml:space="preserve"> </w:t>
      </w:r>
      <w:r>
        <w:rPr>
          <w:w w:val="95"/>
        </w:rPr>
        <w:t>останусь</w:t>
      </w:r>
      <w:r>
        <w:rPr>
          <w:spacing w:val="18"/>
          <w:w w:val="95"/>
        </w:rPr>
        <w:t xml:space="preserve"> </w:t>
      </w:r>
      <w:r>
        <w:rPr>
          <w:w w:val="95"/>
        </w:rPr>
        <w:t>собой</w:t>
      </w:r>
      <w:r>
        <w:rPr>
          <w:spacing w:val="19"/>
          <w:w w:val="95"/>
        </w:rPr>
        <w:t xml:space="preserve"> </w:t>
      </w:r>
      <w:r>
        <w:rPr>
          <w:w w:val="95"/>
        </w:rPr>
        <w:t>даже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бесконечной</w:t>
      </w:r>
      <w:r>
        <w:rPr>
          <w:spacing w:val="19"/>
          <w:w w:val="95"/>
        </w:rPr>
        <w:t xml:space="preserve"> </w:t>
      </w:r>
      <w:r>
        <w:rPr>
          <w:w w:val="95"/>
        </w:rPr>
        <w:t>суете</w:t>
      </w:r>
      <w:r>
        <w:rPr>
          <w:spacing w:val="18"/>
          <w:w w:val="95"/>
        </w:rPr>
        <w:t xml:space="preserve"> </w:t>
      </w:r>
      <w:r>
        <w:rPr>
          <w:w w:val="95"/>
        </w:rPr>
        <w:t>будничных</w:t>
      </w:r>
      <w:r>
        <w:rPr>
          <w:spacing w:val="18"/>
          <w:w w:val="95"/>
        </w:rPr>
        <w:t xml:space="preserve"> </w:t>
      </w:r>
      <w:r>
        <w:rPr>
          <w:w w:val="95"/>
        </w:rPr>
        <w:t>дней.</w:t>
      </w:r>
    </w:p>
    <w:p w:rsidR="004A233A" w:rsidRPr="00AE4569" w:rsidRDefault="004A233A" w:rsidP="00F44810">
      <w:pPr>
        <w:rPr>
          <w:sz w:val="14"/>
          <w:szCs w:val="14"/>
        </w:rPr>
        <w:sectPr w:rsidR="004A233A" w:rsidRPr="00AE4569" w:rsidSect="00E87AB8">
          <w:pgSz w:w="11907" w:h="16839" w:code="9"/>
          <w:pgMar w:top="440" w:right="0" w:bottom="440" w:left="1260" w:header="378" w:footer="0" w:gutter="0"/>
          <w:cols w:space="720"/>
          <w:noEndnote/>
          <w:docGrid w:linePitch="326"/>
        </w:sectPr>
      </w:pPr>
    </w:p>
    <w:p w:rsidR="001F348E" w:rsidRPr="00AE4569" w:rsidRDefault="009B1A59" w:rsidP="00F44810">
      <w:pPr>
        <w:kinsoku w:val="0"/>
        <w:overflowPunct w:val="0"/>
        <w:spacing w:before="14" w:line="140" w:lineRule="exact"/>
        <w:rPr>
          <w:sz w:val="14"/>
          <w:szCs w:val="14"/>
        </w:rPr>
      </w:pPr>
      <w:r w:rsidRPr="009B1A59">
        <w:rPr>
          <w:noProof/>
        </w:rPr>
        <w:lastRenderedPageBreak/>
        <w:pict>
          <v:shape id="_x0000_s1045" type="#_x0000_t202" style="position:absolute;margin-left:651.95pt;margin-top:70.85pt;width:511.05pt;height:607.7pt;z-index:-251660800;mso-position-horizontal-relative:page;mso-position-vertical-relative:page" o:allowincell="f" filled="f" stroked="f">
            <v:textbox style="mso-next-textbox:#_x0000_s1045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tbl>
      <w:tblPr>
        <w:tblW w:w="0" w:type="auto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063"/>
        <w:gridCol w:w="882"/>
        <w:gridCol w:w="1261"/>
      </w:tblGrid>
      <w:tr w:rsidR="001F348E" w:rsidTr="001F348E">
        <w:trPr>
          <w:trHeight w:hRule="exact" w:val="1134"/>
        </w:trPr>
        <w:tc>
          <w:tcPr>
            <w:tcW w:w="10206" w:type="dxa"/>
            <w:gridSpan w:val="3"/>
          </w:tcPr>
          <w:p w:rsidR="001F348E" w:rsidRPr="00AE4569" w:rsidRDefault="001F348E" w:rsidP="001F348E">
            <w:pPr>
              <w:pStyle w:val="TableParagraph"/>
              <w:kinsoku w:val="0"/>
              <w:overflowPunct w:val="0"/>
              <w:spacing w:before="92" w:line="480" w:lineRule="exact"/>
              <w:ind w:left="2782" w:right="1623" w:firstLine="801"/>
              <w:jc w:val="both"/>
              <w:rPr>
                <w:rFonts w:ascii="Calibri" w:hAnsi="Calibri" w:cs="Calibri"/>
                <w:w w:val="17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</w:p>
          <w:p w:rsidR="001F348E" w:rsidRDefault="001F348E" w:rsidP="001F348E">
            <w:pPr>
              <w:pStyle w:val="TableParagraph"/>
              <w:kinsoku w:val="0"/>
              <w:overflowPunct w:val="0"/>
              <w:spacing w:before="92" w:line="480" w:lineRule="exact"/>
              <w:ind w:right="1623"/>
              <w:jc w:val="both"/>
            </w:pPr>
            <w:r w:rsidRPr="00AE4569">
              <w:rPr>
                <w:rFonts w:ascii="Calibri" w:hAnsi="Calibri" w:cs="Calibri"/>
                <w:w w:val="160"/>
                <w:sz w:val="40"/>
                <w:szCs w:val="40"/>
              </w:rPr>
              <w:t xml:space="preserve">                   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УХОДЫ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ДЛЯ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ТЕЛА</w:t>
            </w:r>
          </w:p>
        </w:tc>
      </w:tr>
      <w:tr w:rsidR="001F348E" w:rsidTr="001F348E">
        <w:trPr>
          <w:trHeight w:hRule="exact" w:val="1833"/>
        </w:trPr>
        <w:tc>
          <w:tcPr>
            <w:tcW w:w="10206" w:type="dxa"/>
            <w:gridSpan w:val="3"/>
          </w:tcPr>
          <w:p w:rsidR="001F348E" w:rsidRDefault="001F348E" w:rsidP="00AE4569">
            <w:pPr>
              <w:pStyle w:val="TableParagraph"/>
              <w:kinsoku w:val="0"/>
              <w:overflowPunct w:val="0"/>
              <w:spacing w:before="131" w:line="250" w:lineRule="auto"/>
              <w:ind w:left="102" w:right="34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Уходы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SPA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сочетают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две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неотъемлемые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характеристики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любой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профессиональной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проц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дуры: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наслаждение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комфорта,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улучшения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состояния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совершенствования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конт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ров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Вашего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тела.</w:t>
            </w:r>
          </w:p>
          <w:p w:rsidR="001F348E" w:rsidRDefault="001F348E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1F348E" w:rsidRDefault="001F348E" w:rsidP="00AE4569">
            <w:pPr>
              <w:pStyle w:val="TableParagraph"/>
              <w:kinsoku w:val="0"/>
              <w:overflowPunct w:val="0"/>
              <w:spacing w:line="250" w:lineRule="auto"/>
              <w:ind w:left="102" w:right="808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Прислушайтесь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себе,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своему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самочувствию…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Выберите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свой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SPA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зависимости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Вашего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настроения,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индивидуального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состояния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желаемого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результата.</w:t>
            </w:r>
          </w:p>
        </w:tc>
      </w:tr>
      <w:tr w:rsidR="005D043C" w:rsidTr="006B4181">
        <w:trPr>
          <w:trHeight w:hRule="exact" w:val="2546"/>
        </w:trPr>
        <w:tc>
          <w:tcPr>
            <w:tcW w:w="8063" w:type="dxa"/>
            <w:vMerge w:val="restart"/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A86A51"/>
                <w:sz w:val="22"/>
                <w:szCs w:val="22"/>
              </w:rPr>
              <w:t>МОДЕЛИРУЮЩИЙ</w:t>
            </w:r>
            <w:r>
              <w:rPr>
                <w:rFonts w:ascii="Arial" w:hAnsi="Arial" w:cs="Arial"/>
                <w:color w:val="A86A51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«SHAPING</w:t>
            </w:r>
            <w:r>
              <w:rPr>
                <w:rFonts w:ascii="Arial" w:hAnsi="Arial" w:cs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FOR</w:t>
            </w:r>
            <w:r>
              <w:rPr>
                <w:rFonts w:ascii="Arial" w:hAnsi="Arial" w:cs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BODY»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направленным</w:t>
            </w:r>
            <w:r>
              <w:rPr>
                <w:rFonts w:ascii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действием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моделирования</w:t>
            </w:r>
            <w:r>
              <w:rPr>
                <w:rFonts w:ascii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контуров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тела.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Улучшает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тургор,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гладкой,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эластичной,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подтянутой.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Обладает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выраженным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лифтинг-эффектом,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обеспечивает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профилактику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преждевременного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старения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защиту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экзогенного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стресса.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Видимый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ощутимый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результат: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гладкая,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подтянутая,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изящный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силуэт.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Моделирующий</w:t>
            </w:r>
            <w:r>
              <w:rPr>
                <w:rFonts w:ascii="Arial" w:hAnsi="Arial" w:cs="Arial"/>
                <w:spacing w:val="4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spacing w:before="11" w:line="250" w:lineRule="auto"/>
              <w:ind w:right="819"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Водорослевое,</w:t>
            </w:r>
            <w:r>
              <w:rPr>
                <w:rFonts w:ascii="Arial" w:hAnsi="Arial" w:cs="Arial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вулканическое,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лифтинг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обертывание</w:t>
            </w:r>
            <w:r>
              <w:rPr>
                <w:rFonts w:ascii="Arial" w:hAnsi="Arial" w:cs="Arial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или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10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витаминами</w:t>
            </w:r>
            <w:r>
              <w:rPr>
                <w:rFonts w:ascii="Arial" w:hAnsi="Arial" w:cs="Arial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А.С.Е.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Effective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Touch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Body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</w:tc>
        <w:tc>
          <w:tcPr>
            <w:tcW w:w="882" w:type="dxa"/>
            <w:vMerge w:val="restart"/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  <w:r w:rsidR="006B4181">
              <w:rPr>
                <w:rFonts w:ascii="Arial" w:hAnsi="Arial" w:cs="Arial"/>
                <w:sz w:val="22"/>
                <w:szCs w:val="22"/>
              </w:rPr>
              <w:t>-135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1" w:type="dxa"/>
            <w:tcBorders>
              <w:bottom w:val="single" w:sz="4" w:space="0" w:color="auto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3" w:line="300" w:lineRule="exact"/>
              <w:rPr>
                <w:sz w:val="30"/>
                <w:szCs w:val="30"/>
              </w:rPr>
            </w:pPr>
          </w:p>
          <w:p w:rsidR="005D043C" w:rsidRDefault="0092502D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  <w:r w:rsidR="00913947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ind w:left="234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5D043C" w:rsidRPr="005D043C" w:rsidRDefault="005D043C" w:rsidP="005D043C"/>
          <w:p w:rsidR="005D043C" w:rsidRDefault="005D043C" w:rsidP="005D043C"/>
          <w:p w:rsidR="005D043C" w:rsidRPr="005D043C" w:rsidRDefault="005D043C" w:rsidP="005D043C"/>
        </w:tc>
      </w:tr>
      <w:tr w:rsidR="005D043C" w:rsidTr="006B4181">
        <w:trPr>
          <w:trHeight w:hRule="exact" w:val="2129"/>
        </w:trPr>
        <w:tc>
          <w:tcPr>
            <w:tcW w:w="8063" w:type="dxa"/>
            <w:vMerge/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A86A51"/>
              </w:rPr>
            </w:pPr>
          </w:p>
        </w:tc>
        <w:tc>
          <w:tcPr>
            <w:tcW w:w="882" w:type="dxa"/>
            <w:vMerge/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92502D" w:rsidP="005D043C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  <w:r w:rsidR="00913947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5D043C" w:rsidRDefault="005D043C" w:rsidP="005D043C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 xml:space="preserve">массаж </w:t>
            </w:r>
            <w:r w:rsidR="006B4181">
              <w:rPr>
                <w:rFonts w:ascii="Arial" w:hAnsi="Arial" w:cs="Arial"/>
                <w:color w:val="9C9E9F"/>
                <w:sz w:val="22"/>
                <w:szCs w:val="22"/>
              </w:rPr>
              <w:t>75 минут тело и лицо</w:t>
            </w:r>
          </w:p>
          <w:p w:rsidR="005D043C" w:rsidRPr="005D043C" w:rsidRDefault="005D043C" w:rsidP="005D043C"/>
          <w:p w:rsidR="005D043C" w:rsidRPr="005D043C" w:rsidRDefault="005D043C" w:rsidP="005D043C"/>
          <w:p w:rsidR="005D043C" w:rsidRDefault="005D043C" w:rsidP="005D043C"/>
          <w:p w:rsidR="005D043C" w:rsidRPr="005D043C" w:rsidRDefault="005D043C" w:rsidP="005D043C">
            <w:pPr>
              <w:tabs>
                <w:tab w:val="left" w:pos="735"/>
              </w:tabs>
            </w:pPr>
            <w:r>
              <w:tab/>
            </w:r>
          </w:p>
        </w:tc>
      </w:tr>
      <w:tr w:rsidR="005D043C" w:rsidTr="006B4181">
        <w:trPr>
          <w:trHeight w:hRule="exact" w:val="8"/>
        </w:trPr>
        <w:tc>
          <w:tcPr>
            <w:tcW w:w="8063" w:type="dxa"/>
            <w:vMerge/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A86A51"/>
              </w:rPr>
            </w:pPr>
          </w:p>
        </w:tc>
        <w:tc>
          <w:tcPr>
            <w:tcW w:w="882" w:type="dxa"/>
            <w:vMerge/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  <w:tc>
          <w:tcPr>
            <w:tcW w:w="1261" w:type="dxa"/>
            <w:tcBorders>
              <w:top w:val="single" w:sz="4" w:space="0" w:color="auto"/>
              <w:bottom w:val="nil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</w:tr>
      <w:tr w:rsidR="006B4181" w:rsidTr="006B4181">
        <w:trPr>
          <w:trHeight w:val="2730"/>
        </w:trPr>
        <w:tc>
          <w:tcPr>
            <w:tcW w:w="8063" w:type="dxa"/>
            <w:vMerge w:val="restart"/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6D9553"/>
                <w:sz w:val="22"/>
                <w:szCs w:val="22"/>
              </w:rPr>
              <w:t>ВИТАЛИЗИРУЮЩИЙ</w:t>
            </w:r>
            <w:r>
              <w:rPr>
                <w:rFonts w:ascii="Arial" w:hAnsi="Arial" w:cs="Arial"/>
                <w:color w:val="6D9553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6D9553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«ЛАЙМ</w:t>
            </w:r>
            <w:r>
              <w:rPr>
                <w:rFonts w:ascii="Arial" w:hAnsi="Arial" w:cs="Arial"/>
                <w:color w:val="6D9553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&amp;</w:t>
            </w:r>
            <w:r>
              <w:rPr>
                <w:rFonts w:ascii="Arial" w:hAnsi="Arial" w:cs="Arial"/>
                <w:color w:val="6D9553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МАНДАРИН»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интенсивного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увлажнения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тонизирующей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арома-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композиц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ей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свежих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нот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сладкого</w:t>
            </w:r>
            <w:r>
              <w:rPr>
                <w:rFonts w:ascii="Arial" w:hAnsi="Arial" w:cs="Arial"/>
                <w:spacing w:val="4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мандарина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лиметты</w:t>
            </w:r>
            <w:r>
              <w:rPr>
                <w:rFonts w:ascii="Arial" w:hAnsi="Arial" w:cs="Arial"/>
                <w:spacing w:val="4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подходит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становления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гидробаланса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Эффективно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усталость,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возвращ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ет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вашему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телу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бодрость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заряжает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энергией.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Повышает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упругость,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придает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гладкость,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мягкой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эластичной.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6B4181" w:rsidRDefault="006B4181" w:rsidP="00AE4569">
            <w:pPr>
              <w:pStyle w:val="a5"/>
              <w:numPr>
                <w:ilvl w:val="0"/>
                <w:numId w:val="1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6B4181" w:rsidRDefault="006B4181" w:rsidP="00AE4569">
            <w:pPr>
              <w:pStyle w:val="a5"/>
              <w:numPr>
                <w:ilvl w:val="0"/>
                <w:numId w:val="1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6B4181" w:rsidRDefault="006B4181" w:rsidP="00AE4569">
            <w:pPr>
              <w:pStyle w:val="a5"/>
              <w:numPr>
                <w:ilvl w:val="0"/>
                <w:numId w:val="1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Моделирующее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6B4181" w:rsidRDefault="006B4181" w:rsidP="001F348E">
            <w:pPr>
              <w:pStyle w:val="a5"/>
              <w:numPr>
                <w:ilvl w:val="0"/>
                <w:numId w:val="1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  <w:p w:rsidR="006B4181" w:rsidRPr="001F348E" w:rsidRDefault="006B4181" w:rsidP="001F348E">
            <w:pPr>
              <w:pStyle w:val="a5"/>
              <w:numPr>
                <w:ilvl w:val="0"/>
                <w:numId w:val="10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6B4181" w:rsidRPr="001F348E" w:rsidRDefault="006B4181" w:rsidP="001F348E">
            <w:p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данном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уходе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время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массажа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Effective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Touch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Body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делается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приём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Прикосновение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Энергия,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основой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является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античный</w:t>
            </w:r>
            <w:r>
              <w:rPr>
                <w:rFonts w:ascii="Arial" w:hAnsi="Arial" w:cs="Arial"/>
                <w:w w:val="10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римский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спортивный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массаж.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Данные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интенсивные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массажные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композиции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усиливают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кровообращение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разогревают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мышечные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ткани.</w:t>
            </w:r>
          </w:p>
        </w:tc>
        <w:tc>
          <w:tcPr>
            <w:tcW w:w="882" w:type="dxa"/>
            <w:vMerge w:val="restart"/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105-135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1" w:type="dxa"/>
            <w:tcBorders>
              <w:top w:val="nil"/>
              <w:bottom w:val="single" w:sz="4" w:space="0" w:color="auto"/>
            </w:tcBorders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5" w:line="320" w:lineRule="exact"/>
              <w:rPr>
                <w:sz w:val="32"/>
                <w:szCs w:val="32"/>
              </w:rPr>
            </w:pPr>
          </w:p>
          <w:p w:rsidR="006B4181" w:rsidRDefault="0092502D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  <w:r w:rsidR="00913947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ind w:left="234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ind w:left="235"/>
            </w:pPr>
          </w:p>
        </w:tc>
      </w:tr>
      <w:tr w:rsidR="006B4181" w:rsidTr="006B4181">
        <w:trPr>
          <w:trHeight w:val="2390"/>
        </w:trPr>
        <w:tc>
          <w:tcPr>
            <w:tcW w:w="8063" w:type="dxa"/>
            <w:vMerge/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6D9553"/>
              </w:rPr>
            </w:pPr>
          </w:p>
        </w:tc>
        <w:tc>
          <w:tcPr>
            <w:tcW w:w="882" w:type="dxa"/>
            <w:vMerge/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</w:tc>
        <w:tc>
          <w:tcPr>
            <w:tcW w:w="1261" w:type="dxa"/>
            <w:tcBorders>
              <w:top w:val="single" w:sz="4" w:space="0" w:color="auto"/>
            </w:tcBorders>
          </w:tcPr>
          <w:p w:rsidR="006B4181" w:rsidRDefault="006B4181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6B4181" w:rsidRDefault="0092502D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  <w:r w:rsidR="00913947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75 минут тело и лицо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spacing w:before="5" w:line="320" w:lineRule="exact"/>
              <w:rPr>
                <w:sz w:val="32"/>
                <w:szCs w:val="32"/>
              </w:rPr>
            </w:pPr>
          </w:p>
        </w:tc>
      </w:tr>
    </w:tbl>
    <w:p w:rsidR="001F348E" w:rsidRPr="001F348E" w:rsidRDefault="001F348E" w:rsidP="001F348E">
      <w:pPr>
        <w:ind w:firstLine="720"/>
        <w:rPr>
          <w:sz w:val="14"/>
          <w:szCs w:val="14"/>
        </w:rPr>
      </w:pPr>
    </w:p>
    <w:p w:rsidR="001F348E" w:rsidRPr="001F348E" w:rsidRDefault="001F348E" w:rsidP="001F348E">
      <w:pPr>
        <w:rPr>
          <w:sz w:val="14"/>
          <w:szCs w:val="14"/>
        </w:rPr>
      </w:pPr>
    </w:p>
    <w:p w:rsidR="004A233A" w:rsidRPr="001F348E" w:rsidRDefault="004A233A" w:rsidP="001F348E">
      <w:pPr>
        <w:rPr>
          <w:sz w:val="14"/>
          <w:szCs w:val="14"/>
        </w:rPr>
        <w:sectPr w:rsidR="004A233A" w:rsidRPr="001F348E" w:rsidSect="00E87AB8">
          <w:pgSz w:w="11907" w:h="16839" w:code="9"/>
          <w:pgMar w:top="440" w:right="0" w:bottom="440" w:left="1260" w:header="378" w:footer="0" w:gutter="0"/>
          <w:cols w:space="720"/>
          <w:noEndnote/>
          <w:docGrid w:linePitch="326"/>
        </w:sectPr>
      </w:pPr>
    </w:p>
    <w:p w:rsidR="001F348E" w:rsidRDefault="001F348E" w:rsidP="00546C38">
      <w:pPr>
        <w:tabs>
          <w:tab w:val="left" w:pos="22603"/>
        </w:tabs>
        <w:kinsoku w:val="0"/>
        <w:overflowPunct w:val="0"/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50"/>
        <w:gridCol w:w="881"/>
        <w:gridCol w:w="1262"/>
      </w:tblGrid>
      <w:tr w:rsidR="001F348E" w:rsidTr="00AE4569">
        <w:trPr>
          <w:trHeight w:hRule="exact" w:val="1134"/>
        </w:trPr>
        <w:tc>
          <w:tcPr>
            <w:tcW w:w="10193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1F348E" w:rsidRDefault="001F348E" w:rsidP="00AE4569">
            <w:pPr>
              <w:pStyle w:val="TableParagraph"/>
              <w:kinsoku w:val="0"/>
              <w:overflowPunct w:val="0"/>
              <w:spacing w:before="92" w:line="480" w:lineRule="exact"/>
              <w:ind w:left="2776" w:right="1617" w:firstLine="801"/>
              <w:rPr>
                <w:rFonts w:ascii="Calibri" w:hAnsi="Calibri" w:cs="Calibri"/>
                <w:w w:val="17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  <w:r>
              <w:rPr>
                <w:rFonts w:ascii="Calibri" w:hAnsi="Calibri" w:cs="Calibri"/>
                <w:w w:val="170"/>
                <w:sz w:val="40"/>
                <w:szCs w:val="40"/>
              </w:rPr>
              <w:t xml:space="preserve"> </w:t>
            </w:r>
          </w:p>
          <w:p w:rsidR="001F348E" w:rsidRDefault="001F348E" w:rsidP="001F348E">
            <w:pPr>
              <w:pStyle w:val="TableParagraph"/>
              <w:kinsoku w:val="0"/>
              <w:overflowPunct w:val="0"/>
              <w:spacing w:before="92" w:line="480" w:lineRule="exact"/>
              <w:ind w:right="1617"/>
            </w:pPr>
            <w:r>
              <w:rPr>
                <w:rFonts w:ascii="Calibri" w:hAnsi="Calibri" w:cs="Calibri"/>
                <w:w w:val="170"/>
                <w:sz w:val="40"/>
                <w:szCs w:val="40"/>
              </w:rPr>
              <w:t xml:space="preserve">                  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УХОДЫ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ДЛЯ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ТЕЛА</w:t>
            </w:r>
          </w:p>
        </w:tc>
      </w:tr>
      <w:tr w:rsidR="005D043C" w:rsidTr="006B4181">
        <w:trPr>
          <w:trHeight w:val="3045"/>
        </w:trPr>
        <w:tc>
          <w:tcPr>
            <w:tcW w:w="8050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A778AE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A778AE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АНТИ-СТРЕСС</w:t>
            </w:r>
            <w:r>
              <w:rPr>
                <w:rFonts w:ascii="Arial" w:hAnsi="Arial" w:cs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«МЯТА</w:t>
            </w:r>
            <w:r>
              <w:rPr>
                <w:rFonts w:ascii="Arial" w:hAnsi="Arial" w:cs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&amp;</w:t>
            </w:r>
            <w:r>
              <w:rPr>
                <w:rFonts w:ascii="Arial" w:hAnsi="Arial" w:cs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ЛАВАНДА»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чувствительной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кожи,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оказывает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успокаивающее 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воздействие,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быс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ро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эффективно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стресс,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гипертонус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мышц,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выравнивает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рельеф и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тон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Мягкая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композиция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из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мяты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лаванды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приятно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расслабляет,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созд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ет</w:t>
            </w:r>
            <w:r>
              <w:rPr>
                <w:rFonts w:ascii="Arial" w:hAnsi="Arial" w:cs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ощущение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душевного</w:t>
            </w:r>
            <w:r>
              <w:rPr>
                <w:rFonts w:ascii="Arial" w:hAnsi="Arial" w:cs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комфорта.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защищает</w:t>
            </w:r>
            <w:r>
              <w:rPr>
                <w:rFonts w:ascii="Arial" w:hAnsi="Arial" w:cs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агрессивных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фа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торов 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окружающей 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среды.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5D043C" w:rsidRDefault="005D043C" w:rsidP="00AE4569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5D043C" w:rsidRDefault="005D043C" w:rsidP="00AE4569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5D043C" w:rsidRDefault="005D043C" w:rsidP="00AE4569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Моделирующее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5D043C" w:rsidRPr="001F348E" w:rsidRDefault="005D043C" w:rsidP="001F348E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  <w:p w:rsidR="005D043C" w:rsidRDefault="005D043C" w:rsidP="001F348E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время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массажа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Effective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Touch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Body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делается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приятный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слабляющий</w:t>
            </w:r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модуль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Прикосновение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Релакс,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приемы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нацелены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на </w:t>
            </w: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спины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современному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методу</w:t>
            </w:r>
            <w:r>
              <w:rPr>
                <w:rFonts w:ascii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терапии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суставов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позвоночника</w:t>
            </w:r>
            <w:r>
              <w:rPr>
                <w:rFonts w:ascii="Arial" w:hAnsi="Arial" w:cs="Arial"/>
                <w:w w:val="10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Дитера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Дорна.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интенсивный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комфортный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мышц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позвоночника,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который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напряжение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помогает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изменить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неправильное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положение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позвонков</w:t>
            </w:r>
            <w:r>
              <w:rPr>
                <w:rFonts w:ascii="Arial" w:hAnsi="Arial" w:cs="Arial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суставов.</w:t>
            </w:r>
          </w:p>
          <w:p w:rsidR="005D043C" w:rsidRPr="001F348E" w:rsidRDefault="005D043C" w:rsidP="001F348E">
            <w:pPr>
              <w:tabs>
                <w:tab w:val="left" w:pos="915"/>
              </w:tabs>
            </w:pPr>
          </w:p>
        </w:tc>
        <w:tc>
          <w:tcPr>
            <w:tcW w:w="881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8"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  <w:r w:rsidR="006B4181">
              <w:rPr>
                <w:rFonts w:ascii="Arial" w:hAnsi="Arial" w:cs="Arial"/>
                <w:sz w:val="22"/>
                <w:szCs w:val="22"/>
              </w:rPr>
              <w:t>-135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2" w:type="dxa"/>
            <w:tcBorders>
              <w:top w:val="single" w:sz="4" w:space="0" w:color="D0D1D2"/>
              <w:left w:val="single" w:sz="4" w:space="0" w:color="D0D1D2"/>
              <w:bottom w:val="single" w:sz="4" w:space="0" w:color="auto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5" w:line="280" w:lineRule="exact"/>
              <w:rPr>
                <w:sz w:val="28"/>
                <w:szCs w:val="28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5D043C" w:rsidRDefault="0092502D" w:rsidP="005D043C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  <w:r w:rsidR="00913947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5D043C" w:rsidRDefault="005D043C" w:rsidP="005D043C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5D043C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5D043C" w:rsidRDefault="005D043C" w:rsidP="005D043C">
            <w:pPr>
              <w:pStyle w:val="TableParagraph"/>
              <w:kinsoku w:val="0"/>
              <w:overflowPunct w:val="0"/>
              <w:ind w:left="235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5D043C" w:rsidRDefault="005D043C" w:rsidP="005D043C">
            <w:pPr>
              <w:pStyle w:val="TableParagraph"/>
              <w:kinsoku w:val="0"/>
              <w:overflowPunct w:val="0"/>
              <w:ind w:right="143"/>
              <w:rPr>
                <w:rFonts w:ascii="Arial" w:hAnsi="Arial" w:cs="Arial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5D043C" w:rsidRDefault="005D043C" w:rsidP="005D043C">
            <w:pPr>
              <w:pStyle w:val="TableParagraph"/>
              <w:kinsoku w:val="0"/>
              <w:overflowPunct w:val="0"/>
              <w:spacing w:line="250" w:lineRule="auto"/>
              <w:ind w:right="102"/>
            </w:pPr>
          </w:p>
        </w:tc>
      </w:tr>
      <w:tr w:rsidR="005D043C" w:rsidTr="006B4181">
        <w:trPr>
          <w:trHeight w:val="2886"/>
        </w:trPr>
        <w:tc>
          <w:tcPr>
            <w:tcW w:w="8050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color w:val="A778AE"/>
              </w:rPr>
            </w:pPr>
          </w:p>
        </w:tc>
        <w:tc>
          <w:tcPr>
            <w:tcW w:w="881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8" w:line="280" w:lineRule="exact"/>
              <w:rPr>
                <w:sz w:val="28"/>
                <w:szCs w:val="28"/>
              </w:rPr>
            </w:pPr>
          </w:p>
          <w:p w:rsidR="006B4181" w:rsidRDefault="0092502D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  <w:r w:rsidR="00913947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75 минут тело и лицо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center"/>
              <w:rPr>
                <w:sz w:val="28"/>
                <w:szCs w:val="28"/>
              </w:rPr>
            </w:pPr>
          </w:p>
        </w:tc>
      </w:tr>
      <w:tr w:rsidR="005D043C" w:rsidTr="006B4181">
        <w:trPr>
          <w:trHeight w:val="2625"/>
        </w:trPr>
        <w:tc>
          <w:tcPr>
            <w:tcW w:w="8050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795437"/>
                <w:sz w:val="22"/>
                <w:szCs w:val="22"/>
              </w:rPr>
              <w:t>ANTI-AGE</w:t>
            </w:r>
            <w:r>
              <w:rPr>
                <w:rFonts w:ascii="Arial" w:hAnsi="Arial" w:cs="Arial"/>
                <w:color w:val="795437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795437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795437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795437"/>
                <w:sz w:val="22"/>
                <w:szCs w:val="22"/>
              </w:rPr>
              <w:t>«КАШЕМИРОВОЕ</w:t>
            </w:r>
            <w:r>
              <w:rPr>
                <w:rFonts w:ascii="Arial" w:hAnsi="Arial" w:cs="Arial"/>
                <w:color w:val="795437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795437"/>
                <w:sz w:val="22"/>
                <w:szCs w:val="22"/>
              </w:rPr>
              <w:t>ДЕРЕВО»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стрессированной</w:t>
            </w:r>
            <w:r>
              <w:rPr>
                <w:rFonts w:ascii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кожи,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питает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гидролипидный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баланс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Обеспечивает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интенсивную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защиту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пре</w:t>
            </w:r>
            <w:r>
              <w:rPr>
                <w:rFonts w:ascii="Arial" w:hAnsi="Arial" w:cs="Arial"/>
                <w:sz w:val="22"/>
                <w:szCs w:val="22"/>
              </w:rPr>
              <w:t>ж</w:t>
            </w:r>
            <w:r>
              <w:rPr>
                <w:rFonts w:ascii="Arial" w:hAnsi="Arial" w:cs="Arial"/>
                <w:sz w:val="22"/>
                <w:szCs w:val="22"/>
              </w:rPr>
              <w:t>девременного</w:t>
            </w:r>
            <w:r>
              <w:rPr>
                <w:rFonts w:ascii="Arial" w:hAnsi="Arial" w:cs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старения</w:t>
            </w:r>
            <w:r>
              <w:rPr>
                <w:rFonts w:ascii="Arial" w:hAnsi="Arial" w:cs="Arial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экзогенного</w:t>
            </w:r>
            <w:r>
              <w:rPr>
                <w:rFonts w:ascii="Arial" w:hAnsi="Arial" w:cs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стресса,</w:t>
            </w:r>
            <w:r>
              <w:rPr>
                <w:rFonts w:ascii="Arial" w:hAnsi="Arial" w:cs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укрепляет</w:t>
            </w:r>
            <w:r>
              <w:rPr>
                <w:rFonts w:ascii="Arial" w:hAnsi="Arial" w:cs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местный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м</w:t>
            </w:r>
            <w:r>
              <w:rPr>
                <w:rFonts w:ascii="Arial" w:hAnsi="Arial" w:cs="Arial"/>
                <w:sz w:val="22"/>
                <w:szCs w:val="22"/>
              </w:rPr>
              <w:t>мунитет,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выравнивает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рельеф,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кожу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бархатисто-нежной.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теплая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древесная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арома-композиция,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сопровождающая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уход,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способствует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становлению</w:t>
            </w:r>
            <w:r>
              <w:rPr>
                <w:rFonts w:ascii="Arial" w:hAnsi="Arial" w:cs="Arial"/>
                <w:spacing w:val="3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внутренних</w:t>
            </w:r>
            <w:r>
              <w:rPr>
                <w:rFonts w:ascii="Arial" w:hAnsi="Arial" w:cs="Arial"/>
                <w:spacing w:val="3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сил.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5D043C" w:rsidRDefault="005D043C" w:rsidP="00AE4569">
            <w:pPr>
              <w:pStyle w:val="a5"/>
              <w:numPr>
                <w:ilvl w:val="0"/>
                <w:numId w:val="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5D043C" w:rsidRDefault="005D043C" w:rsidP="00AE4569">
            <w:pPr>
              <w:pStyle w:val="a5"/>
              <w:numPr>
                <w:ilvl w:val="0"/>
                <w:numId w:val="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5D043C" w:rsidRDefault="005D043C" w:rsidP="00AE4569">
            <w:pPr>
              <w:pStyle w:val="a5"/>
              <w:numPr>
                <w:ilvl w:val="0"/>
                <w:numId w:val="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Моделирующее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5D043C" w:rsidRDefault="005D043C" w:rsidP="00AE4569">
            <w:pPr>
              <w:pStyle w:val="a5"/>
              <w:numPr>
                <w:ilvl w:val="0"/>
                <w:numId w:val="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данном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уходе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массаже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Effective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Touch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Body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делается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приёме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Прикосновение</w:t>
            </w:r>
            <w:r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Баланс,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основанное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терапии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священника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Себастьяна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Кнайпа,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который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установил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положительное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воздействие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попеременного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использования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холодного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горячего.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прикосновении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используются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теплые базальтовые</w:t>
            </w:r>
            <w:r>
              <w:rPr>
                <w:rFonts w:ascii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камни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холодные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мраморные</w:t>
            </w:r>
            <w:r>
              <w:rPr>
                <w:rFonts w:ascii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камни,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благодаря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которым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>к</w:t>
            </w:r>
            <w:r>
              <w:rPr>
                <w:rFonts w:ascii="Arial" w:hAnsi="Arial" w:cs="Arial"/>
                <w:sz w:val="22"/>
                <w:szCs w:val="22"/>
              </w:rPr>
              <w:t>тивизируются</w:t>
            </w:r>
            <w:r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функции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организм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целом.</w:t>
            </w:r>
          </w:p>
        </w:tc>
        <w:tc>
          <w:tcPr>
            <w:tcW w:w="881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1" w:line="24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  <w:r w:rsidR="006B4181">
              <w:rPr>
                <w:rFonts w:ascii="Arial" w:hAnsi="Arial" w:cs="Arial"/>
                <w:sz w:val="22"/>
                <w:szCs w:val="22"/>
              </w:rPr>
              <w:t>-135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2" w:type="dxa"/>
            <w:tcBorders>
              <w:top w:val="single" w:sz="4" w:space="0" w:color="D0D1D2"/>
              <w:left w:val="single" w:sz="4" w:space="0" w:color="D0D1D2"/>
              <w:bottom w:val="single" w:sz="4" w:space="0" w:color="auto"/>
              <w:right w:val="single" w:sz="4" w:space="0" w:color="D0D1D2"/>
            </w:tcBorders>
          </w:tcPr>
          <w:p w:rsidR="006B4181" w:rsidRDefault="006B4181" w:rsidP="006B4181">
            <w:pPr>
              <w:pStyle w:val="TableParagraph"/>
              <w:kinsoku w:val="0"/>
              <w:overflowPunct w:val="0"/>
              <w:spacing w:before="197"/>
              <w:ind w:left="143" w:right="143"/>
              <w:jc w:val="center"/>
              <w:rPr>
                <w:rFonts w:ascii="Arial" w:hAnsi="Arial" w:cs="Arial"/>
              </w:rPr>
            </w:pPr>
          </w:p>
          <w:p w:rsidR="006B4181" w:rsidRDefault="0092502D" w:rsidP="006B4181">
            <w:pPr>
              <w:pStyle w:val="TableParagraph"/>
              <w:kinsoku w:val="0"/>
              <w:overflowPunct w:val="0"/>
              <w:spacing w:before="197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  <w:r w:rsidR="00913947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ind w:left="235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center"/>
            </w:pPr>
          </w:p>
        </w:tc>
      </w:tr>
      <w:tr w:rsidR="005D043C" w:rsidTr="006B4181">
        <w:trPr>
          <w:trHeight w:val="3195"/>
        </w:trPr>
        <w:tc>
          <w:tcPr>
            <w:tcW w:w="8050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color w:val="795437"/>
              </w:rPr>
            </w:pPr>
          </w:p>
        </w:tc>
        <w:tc>
          <w:tcPr>
            <w:tcW w:w="881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6B4181" w:rsidRDefault="006B4181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6B4181" w:rsidRDefault="0092502D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  <w:r w:rsidR="00913947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75 минут тело и лицо</w:t>
            </w:r>
          </w:p>
          <w:p w:rsidR="005D043C" w:rsidRDefault="005D043C" w:rsidP="006B4181">
            <w:pPr>
              <w:pStyle w:val="TableParagraph"/>
              <w:kinsoku w:val="0"/>
              <w:overflowPunct w:val="0"/>
              <w:ind w:left="235"/>
              <w:rPr>
                <w:rFonts w:ascii="Arial" w:hAnsi="Arial" w:cs="Arial"/>
              </w:rPr>
            </w:pPr>
          </w:p>
        </w:tc>
      </w:tr>
    </w:tbl>
    <w:p w:rsidR="001F348E" w:rsidRDefault="001F348E" w:rsidP="001F348E">
      <w:pPr>
        <w:rPr>
          <w:rFonts w:ascii="Arial" w:hAnsi="Arial" w:cs="Arial"/>
          <w:sz w:val="18"/>
          <w:szCs w:val="18"/>
        </w:rPr>
      </w:pPr>
    </w:p>
    <w:p w:rsidR="00FE568B" w:rsidRDefault="00FE568B" w:rsidP="001F348E">
      <w:pPr>
        <w:rPr>
          <w:rFonts w:ascii="Arial" w:hAnsi="Arial" w:cs="Arial"/>
          <w:sz w:val="18"/>
          <w:szCs w:val="18"/>
        </w:rPr>
      </w:pPr>
    </w:p>
    <w:p w:rsidR="0030158B" w:rsidRDefault="00FE56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tblpY="1"/>
        <w:tblOverlap w:val="never"/>
        <w:tblW w:w="9938" w:type="dxa"/>
        <w:tblInd w:w="1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11"/>
        <w:gridCol w:w="993"/>
        <w:gridCol w:w="1134"/>
      </w:tblGrid>
      <w:tr w:rsidR="0030158B" w:rsidTr="00F0533A">
        <w:trPr>
          <w:trHeight w:hRule="exact" w:val="1859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90" w:line="480" w:lineRule="exact"/>
              <w:ind w:left="1212" w:right="1089" w:firstLine="2366"/>
              <w:rPr>
                <w:rFonts w:ascii="Calibri" w:hAnsi="Calibri" w:cs="Calibri"/>
                <w:w w:val="16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  <w:r>
              <w:rPr>
                <w:rFonts w:ascii="Calibri" w:hAnsi="Calibri" w:cs="Calibri"/>
                <w:w w:val="170"/>
                <w:sz w:val="40"/>
                <w:szCs w:val="40"/>
              </w:rPr>
              <w:t xml:space="preserve"> 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90" w:line="480" w:lineRule="exact"/>
              <w:ind w:left="1212" w:right="1089" w:firstLine="2366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pacing w:val="-10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ДЛЯ</w:t>
            </w:r>
            <w:r>
              <w:rPr>
                <w:rFonts w:ascii="Calibri" w:hAnsi="Calibri" w:cs="Calibri"/>
                <w:spacing w:val="-10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ТЕЛА</w:t>
            </w:r>
          </w:p>
          <w:p w:rsidR="0030158B" w:rsidRDefault="0030158B" w:rsidP="00F0533A">
            <w:pPr>
              <w:pStyle w:val="TableParagraph"/>
              <w:kinsoku w:val="0"/>
              <w:overflowPunct w:val="0"/>
              <w:spacing w:before="81" w:line="250" w:lineRule="auto"/>
            </w:pP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Наслаждения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не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бывает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слишком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много,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мы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Вам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докажем.</w:t>
            </w:r>
            <w:r>
              <w:rPr>
                <w:rFonts w:ascii="Arial" w:hAnsi="Arial" w:cs="Arial"/>
                <w:i/>
                <w:iCs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почувствуете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себя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своём</w:t>
            </w:r>
            <w:r>
              <w:rPr>
                <w:rFonts w:ascii="Arial" w:hAnsi="Arial" w:cs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теле,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не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только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уютнее,</w:t>
            </w:r>
            <w:r>
              <w:rPr>
                <w:rFonts w:ascii="Arial" w:hAnsi="Arial" w:cs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но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моложе!</w:t>
            </w:r>
          </w:p>
        </w:tc>
      </w:tr>
      <w:tr w:rsidR="0030158B" w:rsidTr="00DF4E0C">
        <w:trPr>
          <w:trHeight w:hRule="exact" w:val="907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196" w:line="250" w:lineRule="auto"/>
              <w:ind w:left="103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теперь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можете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выбрать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свою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программу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ухода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тела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учетом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потребностей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соответствии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желаемым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результатом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личными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предпочтениями.</w:t>
            </w:r>
          </w:p>
        </w:tc>
      </w:tr>
      <w:tr w:rsidR="0030158B" w:rsidTr="00DF4E0C">
        <w:trPr>
          <w:trHeight w:hRule="exact" w:val="3974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173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167" w:line="284" w:lineRule="auto"/>
              <w:ind w:left="103" w:right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Глубоко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очищает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кожу,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отшелушивая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ороговевшие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клетки,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выравнивает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микрорельеф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тела.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Подготавливает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кожу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различным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видам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обертывания,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улучшая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проницаемость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активных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компонентов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ухода.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1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ассортименте</w:t>
            </w:r>
            <w:r>
              <w:rPr>
                <w:rFonts w:ascii="Arial" w:hAnsi="Arial" w:cs="Arial"/>
                <w:spacing w:val="2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представлены:</w:t>
            </w:r>
          </w:p>
          <w:p w:rsidR="0030158B" w:rsidRDefault="0030158B" w:rsidP="0030158B">
            <w:pPr>
              <w:pStyle w:val="a5"/>
              <w:numPr>
                <w:ilvl w:val="0"/>
                <w:numId w:val="5"/>
              </w:numPr>
              <w:tabs>
                <w:tab w:val="left" w:pos="1255"/>
              </w:tabs>
              <w:kinsoku w:val="0"/>
              <w:overflowPunct w:val="0"/>
              <w:spacing w:before="47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Моделирующий</w:t>
            </w:r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с розмарином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a5"/>
              <w:numPr>
                <w:ilvl w:val="0"/>
                <w:numId w:val="5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Масляно-солевой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3"/>
                <w:w w:val="95"/>
                <w:sz w:val="22"/>
                <w:szCs w:val="22"/>
              </w:rPr>
              <w:t xml:space="preserve"> 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Pr="00265BC1" w:rsidRDefault="0030158B" w:rsidP="0030158B">
            <w:pPr>
              <w:pStyle w:val="a5"/>
              <w:numPr>
                <w:ilvl w:val="0"/>
                <w:numId w:val="5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Масляно-сахарный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30158B" w:rsidRPr="00265BC1" w:rsidRDefault="0030158B" w:rsidP="0030158B">
            <w:pPr>
              <w:pStyle w:val="a5"/>
              <w:tabs>
                <w:tab w:val="left" w:pos="1255"/>
              </w:tabs>
              <w:kinsoku w:val="0"/>
              <w:overflowPunct w:val="0"/>
              <w:ind w:left="1254"/>
              <w:rPr>
                <w:rFonts w:ascii="Arial" w:hAnsi="Arial" w:cs="Arial"/>
              </w:rPr>
            </w:pPr>
          </w:p>
          <w:p w:rsidR="0030158B" w:rsidRPr="00265BC1" w:rsidRDefault="0030158B" w:rsidP="0030158B">
            <w:pPr>
              <w:pStyle w:val="a5"/>
              <w:numPr>
                <w:ilvl w:val="0"/>
                <w:numId w:val="5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</w:t>
            </w:r>
            <w:r w:rsidRPr="00265BC1">
              <w:rPr>
                <w:rFonts w:ascii="Arial" w:hAnsi="Arial" w:cs="Arial"/>
                <w:w w:val="95"/>
                <w:sz w:val="22"/>
                <w:szCs w:val="22"/>
              </w:rPr>
              <w:t xml:space="preserve">илинг </w:t>
            </w:r>
            <w:r w:rsidRPr="00265BC1">
              <w:rPr>
                <w:rFonts w:ascii="Arial" w:hAnsi="Arial" w:cs="Arial"/>
                <w:sz w:val="22"/>
                <w:szCs w:val="22"/>
              </w:rPr>
              <w:t>кремовый с бамбуковой стружкой</w:t>
            </w:r>
          </w:p>
          <w:p w:rsidR="0030158B" w:rsidRPr="00265BC1" w:rsidRDefault="0030158B" w:rsidP="0030158B">
            <w:pPr>
              <w:tabs>
                <w:tab w:val="left" w:pos="1255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30158B" w:rsidRPr="00265BC1" w:rsidRDefault="0030158B" w:rsidP="0030158B">
            <w:pPr>
              <w:tabs>
                <w:tab w:val="left" w:pos="1255"/>
              </w:tabs>
              <w:kinsoku w:val="0"/>
              <w:overflowPunct w:val="0"/>
              <w:ind w:left="895"/>
              <w:rPr>
                <w:rFonts w:ascii="Arial" w:hAnsi="Arial" w:cs="Arial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Heading2"/>
            </w:pPr>
            <w:r w:rsidRPr="00265BC1"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t xml:space="preserve">      </w:t>
            </w: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11"/>
              <w:ind w:left="163" w:right="163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92502D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913947" w:rsidRPr="005B667D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before="3" w:line="28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</w:rPr>
            </w:pPr>
          </w:p>
        </w:tc>
      </w:tr>
      <w:tr w:rsidR="0030158B" w:rsidTr="00DF4E0C">
        <w:trPr>
          <w:trHeight w:hRule="exact" w:val="4548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145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ОБЕРТЫВАНИЕ</w:t>
            </w:r>
            <w:r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167" w:line="284" w:lineRule="auto"/>
              <w:ind w:left="103" w:right="102"/>
              <w:jc w:val="both"/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sz w:val="22"/>
                <w:szCs w:val="22"/>
              </w:rPr>
              <w:t>Активизирует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процессы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клеточного/тканевого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метаболизма.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Выводит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шлаки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токсины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из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клеток/тканей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кожи,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повышает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её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упругость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эластичность,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рельеф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30158B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30158B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30158B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30158B" w:rsidRPr="001F348E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  <w:p w:rsidR="0030158B" w:rsidRPr="009655FF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9655FF" w:rsidRPr="0030158B" w:rsidRDefault="009655FF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before="1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ассортименте</w:t>
            </w:r>
            <w:r>
              <w:rPr>
                <w:rFonts w:ascii="Arial" w:hAnsi="Arial" w:cs="Arial"/>
                <w:spacing w:val="2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представлены:</w:t>
            </w:r>
          </w:p>
          <w:p w:rsidR="0030158B" w:rsidRPr="0030158B" w:rsidRDefault="0030158B" w:rsidP="0030158B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Вулканическое 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термо-обертывание или минеральное</w:t>
            </w:r>
          </w:p>
          <w:p w:rsidR="0030158B" w:rsidRPr="0030158B" w:rsidRDefault="0030158B" w:rsidP="0030158B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Водорослевое </w:t>
            </w:r>
            <w:r>
              <w:rPr>
                <w:rFonts w:ascii="Arial" w:hAnsi="Arial" w:cs="Arial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30158B" w:rsidRPr="0030158B" w:rsidRDefault="0030158B" w:rsidP="0030158B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Бандажное обертывание с водорослями</w:t>
            </w:r>
            <w:r w:rsidR="009655FF">
              <w:rPr>
                <w:rFonts w:ascii="Arial" w:hAnsi="Arial" w:cs="Arial"/>
                <w:w w:val="95"/>
                <w:sz w:val="22"/>
                <w:szCs w:val="22"/>
              </w:rPr>
              <w:t xml:space="preserve"> -9см</w:t>
            </w:r>
          </w:p>
          <w:p w:rsidR="0030158B" w:rsidRPr="0030158B" w:rsidRDefault="0030158B" w:rsidP="0030158B">
            <w:pPr>
              <w:pStyle w:val="a5"/>
              <w:rPr>
                <w:rFonts w:ascii="Arial" w:hAnsi="Arial" w:cs="Arial"/>
              </w:rPr>
            </w:pPr>
          </w:p>
          <w:p w:rsidR="0030158B" w:rsidRDefault="0030158B" w:rsidP="0030158B">
            <w:pPr>
              <w:tabs>
                <w:tab w:val="left" w:pos="1255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tabs>
                <w:tab w:val="left" w:pos="1255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a5"/>
              <w:tabs>
                <w:tab w:val="left" w:pos="1255"/>
              </w:tabs>
              <w:kinsoku w:val="0"/>
              <w:overflowPunct w:val="0"/>
              <w:ind w:left="1254"/>
            </w:pPr>
          </w:p>
          <w:p w:rsidR="0030158B" w:rsidRPr="00447282" w:rsidRDefault="0030158B" w:rsidP="0030158B"/>
          <w:p w:rsidR="0030158B" w:rsidRPr="00447282" w:rsidRDefault="0030158B" w:rsidP="0030158B"/>
          <w:p w:rsidR="0030158B" w:rsidRPr="00447282" w:rsidRDefault="0030158B" w:rsidP="0030158B"/>
          <w:p w:rsidR="0030158B" w:rsidRPr="00447282" w:rsidRDefault="0030158B" w:rsidP="0030158B"/>
          <w:p w:rsidR="0030158B" w:rsidRPr="00447282" w:rsidRDefault="0030158B" w:rsidP="0030158B"/>
          <w:p w:rsidR="0030158B" w:rsidRDefault="0030158B" w:rsidP="0030158B"/>
          <w:p w:rsidR="0030158B" w:rsidRDefault="0030158B" w:rsidP="0030158B"/>
          <w:p w:rsidR="0030158B" w:rsidRPr="00447282" w:rsidRDefault="0030158B" w:rsidP="0030158B">
            <w:pPr>
              <w:tabs>
                <w:tab w:val="left" w:pos="1275"/>
              </w:tabs>
            </w:pPr>
            <w:r>
              <w:tab/>
            </w:r>
          </w:p>
        </w:tc>
        <w:tc>
          <w:tcPr>
            <w:tcW w:w="993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30158B" w:rsidRPr="0030158B" w:rsidRDefault="0030158B" w:rsidP="0030158B">
            <w:pPr>
              <w:pStyle w:val="TableParagraph"/>
              <w:kinsoku w:val="0"/>
              <w:overflowPunct w:val="0"/>
              <w:spacing w:before="3" w:line="21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 w:rsidRPr="0030158B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30158B">
              <w:rPr>
                <w:rFonts w:ascii="Arial" w:hAnsi="Arial" w:cs="Arial"/>
                <w:sz w:val="22"/>
                <w:szCs w:val="22"/>
              </w:rPr>
              <w:t xml:space="preserve"> 90</w:t>
            </w: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before="11"/>
              <w:ind w:left="163" w:right="163"/>
              <w:jc w:val="center"/>
              <w:rPr>
                <w:rFonts w:ascii="Arial" w:hAnsi="Arial" w:cs="Arial"/>
              </w:rPr>
            </w:pPr>
            <w:r w:rsidRPr="0030158B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Pr="005B667D" w:rsidRDefault="0030158B" w:rsidP="005B667D">
            <w:pPr>
              <w:pStyle w:val="TableParagraph"/>
              <w:kinsoku w:val="0"/>
              <w:overflowPunct w:val="0"/>
              <w:spacing w:before="5" w:line="1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</w:rPr>
            </w:pPr>
          </w:p>
          <w:p w:rsidR="0030158B" w:rsidRPr="005B667D" w:rsidRDefault="0092502D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913947" w:rsidRPr="005B667D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30158B" w:rsidTr="00DF4E0C">
        <w:trPr>
          <w:trHeight w:hRule="exact" w:val="569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BFBFBF" w:themeColor="background1" w:themeShade="BF"/>
              <w:right w:val="single" w:sz="4" w:space="0" w:color="D0D1D2"/>
            </w:tcBorders>
          </w:tcPr>
          <w:p w:rsidR="0030158B" w:rsidRPr="0030158B" w:rsidRDefault="0030158B" w:rsidP="0030158B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spacing w:before="120" w:after="36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 w:rsidRPr="0030158B">
              <w:rPr>
                <w:rFonts w:ascii="Arial" w:hAnsi="Arial" w:cs="Arial"/>
                <w:sz w:val="22"/>
                <w:szCs w:val="22"/>
              </w:rPr>
              <w:t>Арома-терапия</w:t>
            </w:r>
          </w:p>
        </w:tc>
        <w:tc>
          <w:tcPr>
            <w:tcW w:w="993" w:type="dxa"/>
            <w:vMerge/>
            <w:tcBorders>
              <w:left w:val="single" w:sz="4" w:space="0" w:color="D0D1D2"/>
              <w:bottom w:val="single" w:sz="4" w:space="0" w:color="BFBFBF" w:themeColor="background1" w:themeShade="BF"/>
              <w:right w:val="single" w:sz="4" w:space="0" w:color="D0D1D2"/>
            </w:tcBorders>
          </w:tcPr>
          <w:p w:rsidR="0030158B" w:rsidRPr="0030158B" w:rsidRDefault="0030158B" w:rsidP="0030158B">
            <w:pPr>
              <w:pStyle w:val="Heading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BFBFBF" w:themeColor="background1" w:themeShade="BF"/>
              <w:right w:val="single" w:sz="4" w:space="0" w:color="D0D1D2"/>
            </w:tcBorders>
          </w:tcPr>
          <w:p w:rsidR="0030158B" w:rsidRPr="005B667D" w:rsidRDefault="0092502D" w:rsidP="005B667D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913947" w:rsidRPr="005B667D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30158B" w:rsidTr="00DF4E0C">
        <w:trPr>
          <w:trHeight w:hRule="exact" w:val="1984"/>
        </w:trPr>
        <w:tc>
          <w:tcPr>
            <w:tcW w:w="7811" w:type="dxa"/>
            <w:tcBorders>
              <w:top w:val="single" w:sz="4" w:space="0" w:color="BFBFBF" w:themeColor="background1" w:themeShade="BF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9655FF" w:rsidRDefault="009655FF" w:rsidP="009655FF">
            <w:pPr>
              <w:pStyle w:val="a5"/>
              <w:tabs>
                <w:tab w:val="left" w:pos="1255"/>
              </w:tabs>
              <w:kinsoku w:val="0"/>
              <w:overflowPunct w:val="0"/>
              <w:spacing w:before="120"/>
              <w:ind w:left="1254"/>
              <w:rPr>
                <w:rFonts w:ascii="Arial" w:hAnsi="Arial" w:cs="Arial"/>
              </w:rPr>
            </w:pPr>
          </w:p>
          <w:p w:rsidR="009655FF" w:rsidRDefault="009655FF" w:rsidP="009655FF">
            <w:pPr>
              <w:pStyle w:val="a5"/>
              <w:tabs>
                <w:tab w:val="left" w:pos="1255"/>
              </w:tabs>
              <w:kinsoku w:val="0"/>
              <w:overflowPunct w:val="0"/>
              <w:spacing w:before="120"/>
              <w:ind w:left="1254"/>
              <w:rPr>
                <w:rFonts w:ascii="Arial" w:hAnsi="Arial" w:cs="Arial"/>
              </w:rPr>
            </w:pPr>
          </w:p>
          <w:p w:rsidR="009655FF" w:rsidRPr="009655FF" w:rsidRDefault="0030158B" w:rsidP="009655FF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spacing w:before="12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Массаж </w:t>
            </w:r>
          </w:p>
          <w:p w:rsidR="009655FF" w:rsidRDefault="009655FF" w:rsidP="009655FF">
            <w:pPr>
              <w:pStyle w:val="a5"/>
              <w:tabs>
                <w:tab w:val="left" w:pos="1255"/>
              </w:tabs>
              <w:kinsoku w:val="0"/>
              <w:overflowPunct w:val="0"/>
              <w:spacing w:before="120"/>
              <w:ind w:left="1254"/>
              <w:rPr>
                <w:rFonts w:ascii="Arial" w:hAnsi="Arial" w:cs="Arial"/>
              </w:rPr>
            </w:pPr>
          </w:p>
          <w:p w:rsidR="009655FF" w:rsidRDefault="009655FF" w:rsidP="009655FF">
            <w:pPr>
              <w:tabs>
                <w:tab w:val="left" w:pos="1255"/>
              </w:tabs>
              <w:kinsoku w:val="0"/>
              <w:overflowPunct w:val="0"/>
              <w:spacing w:before="120"/>
              <w:rPr>
                <w:rFonts w:ascii="Arial" w:hAnsi="Arial" w:cs="Arial"/>
              </w:rPr>
            </w:pPr>
          </w:p>
          <w:p w:rsidR="009655FF" w:rsidRPr="009655FF" w:rsidRDefault="009655FF" w:rsidP="009655FF">
            <w:pPr>
              <w:tabs>
                <w:tab w:val="left" w:pos="1255"/>
              </w:tabs>
              <w:kinsoku w:val="0"/>
              <w:overflowPunct w:val="0"/>
              <w:spacing w:before="120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BFBFBF" w:themeColor="background1" w:themeShade="BF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9655FF" w:rsidRDefault="009655FF" w:rsidP="009655FF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</w:p>
          <w:p w:rsidR="009655FF" w:rsidRPr="0030158B" w:rsidRDefault="009655FF" w:rsidP="009655FF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30158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30158B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9655FF" w:rsidRDefault="009655FF" w:rsidP="009655FF">
            <w:pPr>
              <w:pStyle w:val="Heading2"/>
              <w:rPr>
                <w:rFonts w:ascii="Arial" w:hAnsi="Arial" w:cs="Arial"/>
                <w:sz w:val="22"/>
                <w:szCs w:val="22"/>
              </w:rPr>
            </w:pPr>
            <w:r w:rsidRPr="0030158B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  <w:p w:rsidR="009655FF" w:rsidRDefault="009655FF" w:rsidP="009655FF"/>
          <w:p w:rsidR="009655FF" w:rsidRPr="0030158B" w:rsidRDefault="009655FF" w:rsidP="009655FF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30158B"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30158B" w:rsidRPr="009655FF" w:rsidRDefault="009655FF" w:rsidP="009655FF"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 </w:t>
            </w:r>
            <w:r w:rsidRPr="0030158B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9655FF" w:rsidRPr="005B667D" w:rsidRDefault="009655FF" w:rsidP="005B667D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655FF" w:rsidRPr="005B667D" w:rsidRDefault="0092502D" w:rsidP="005B667D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913947" w:rsidRPr="005B667D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9655FF" w:rsidRPr="005B667D" w:rsidRDefault="009655FF" w:rsidP="005B667D">
            <w:pPr>
              <w:jc w:val="center"/>
              <w:rPr>
                <w:rFonts w:ascii="Arial" w:hAnsi="Arial" w:cs="Arial"/>
              </w:rPr>
            </w:pPr>
          </w:p>
          <w:p w:rsidR="009655FF" w:rsidRPr="005B667D" w:rsidRDefault="009655FF" w:rsidP="005B667D">
            <w:pPr>
              <w:jc w:val="center"/>
              <w:rPr>
                <w:rFonts w:ascii="Arial" w:hAnsi="Arial" w:cs="Arial"/>
              </w:rPr>
            </w:pPr>
          </w:p>
          <w:p w:rsidR="0030158B" w:rsidRPr="005B667D" w:rsidRDefault="0092502D" w:rsidP="005B66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913947" w:rsidRPr="005B667D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:rsidR="0030158B" w:rsidRDefault="0030158B" w:rsidP="0030158B">
      <w:pPr>
        <w:widowControl/>
        <w:autoSpaceDE/>
        <w:autoSpaceDN/>
        <w:adjustRightInd/>
        <w:spacing w:after="200" w:line="276" w:lineRule="auto"/>
        <w:ind w:right="4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FE568B" w:rsidRDefault="00FE56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FE568B" w:rsidRDefault="00FE568B" w:rsidP="001F348E">
      <w:pPr>
        <w:rPr>
          <w:rFonts w:ascii="Arial" w:hAnsi="Arial" w:cs="Arial"/>
          <w:sz w:val="18"/>
          <w:szCs w:val="18"/>
        </w:rPr>
      </w:pPr>
    </w:p>
    <w:p w:rsidR="00FE568B" w:rsidRDefault="00FE56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FE568B" w:rsidRDefault="00FE56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horzAnchor="margin" w:tblpXSpec="center" w:tblpY="7913"/>
        <w:tblW w:w="0" w:type="auto"/>
        <w:tblLook w:val="0000"/>
      </w:tblPr>
      <w:tblGrid>
        <w:gridCol w:w="7372"/>
      </w:tblGrid>
      <w:tr w:rsidR="00FE568B" w:rsidRPr="00FE568B" w:rsidTr="00FE568B">
        <w:trPr>
          <w:trHeight w:val="1905"/>
        </w:trPr>
        <w:tc>
          <w:tcPr>
            <w:tcW w:w="7372" w:type="dxa"/>
          </w:tcPr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P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FE568B">
              <w:rPr>
                <w:rFonts w:ascii="Arial" w:hAnsi="Arial" w:cs="Arial"/>
                <w:b/>
                <w:sz w:val="52"/>
                <w:szCs w:val="52"/>
              </w:rPr>
              <w:t>СПА ПРОГРАММЫ</w:t>
            </w:r>
          </w:p>
        </w:tc>
      </w:tr>
    </w:tbl>
    <w:p w:rsidR="004A233A" w:rsidRPr="00330AF2" w:rsidRDefault="00FE568B" w:rsidP="00330AF2">
      <w:pPr>
        <w:widowControl/>
        <w:autoSpaceDE/>
        <w:autoSpaceDN/>
        <w:adjustRightInd/>
        <w:spacing w:after="200" w:line="276" w:lineRule="auto"/>
        <w:ind w:left="-567"/>
        <w:jc w:val="center"/>
        <w:rPr>
          <w:rFonts w:ascii="Arial" w:hAnsi="Arial" w:cs="Arial"/>
          <w:b/>
          <w:sz w:val="52"/>
          <w:szCs w:val="52"/>
        </w:rPr>
        <w:sectPr w:rsidR="004A233A" w:rsidRPr="00330AF2" w:rsidSect="0030158B">
          <w:pgSz w:w="11907" w:h="16839" w:code="9"/>
          <w:pgMar w:top="440" w:right="425" w:bottom="440" w:left="1260" w:header="378" w:footer="0" w:gutter="0"/>
          <w:cols w:space="720"/>
          <w:noEndnote/>
          <w:docGrid w:linePitch="326"/>
        </w:sectPr>
      </w:pPr>
      <w:r w:rsidRPr="00FE568B">
        <w:rPr>
          <w:rFonts w:ascii="Arial" w:hAnsi="Arial" w:cs="Arial"/>
          <w:b/>
          <w:noProof/>
          <w:sz w:val="52"/>
          <w:szCs w:val="52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1549400</wp:posOffset>
            </wp:positionV>
            <wp:extent cx="6019800" cy="6962775"/>
            <wp:effectExtent l="19050" t="0" r="0" b="0"/>
            <wp:wrapSquare wrapText="bothSides"/>
            <wp:docPr id="5" name="Рисунок 1" descr="C:\Dokumente und Einstellungen\Alesia\Desktop\babor info server\Spa_scentao_beh_326x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Alesia\Desktop\babor info server\Spa_scentao_beh_326x2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568B">
        <w:rPr>
          <w:rFonts w:ascii="Arial" w:hAnsi="Arial" w:cs="Arial"/>
          <w:b/>
          <w:sz w:val="52"/>
          <w:szCs w:val="52"/>
        </w:rPr>
        <w:br w:type="page"/>
      </w:r>
    </w:p>
    <w:p w:rsidR="00F778F5" w:rsidRDefault="00F778F5" w:rsidP="00330AF2">
      <w:pPr>
        <w:kinsoku w:val="0"/>
        <w:overflowPunct w:val="0"/>
        <w:spacing w:before="14" w:line="140" w:lineRule="exact"/>
        <w:rPr>
          <w:sz w:val="15"/>
          <w:szCs w:val="15"/>
        </w:rPr>
      </w:pPr>
    </w:p>
    <w:p w:rsidR="00F778F5" w:rsidRDefault="00F778F5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F778F5" w:rsidRDefault="00F778F5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tbl>
      <w:tblPr>
        <w:tblW w:w="0" w:type="auto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953"/>
        <w:gridCol w:w="851"/>
        <w:gridCol w:w="1134"/>
      </w:tblGrid>
      <w:tr w:rsidR="00F778F5" w:rsidTr="00DF4E0C">
        <w:trPr>
          <w:trHeight w:hRule="exact" w:val="1134"/>
        </w:trPr>
        <w:tc>
          <w:tcPr>
            <w:tcW w:w="9938" w:type="dxa"/>
            <w:gridSpan w:val="3"/>
          </w:tcPr>
          <w:p w:rsidR="00F778F5" w:rsidRPr="00F778F5" w:rsidRDefault="00F778F5" w:rsidP="00F778F5">
            <w:pPr>
              <w:pStyle w:val="Heading2"/>
              <w:rPr>
                <w:rFonts w:ascii="Arial" w:hAnsi="Arial" w:cs="Arial"/>
                <w:w w:val="170"/>
                <w:sz w:val="36"/>
                <w:szCs w:val="36"/>
              </w:rPr>
            </w:pPr>
            <w:r w:rsidRPr="00F778F5">
              <w:rPr>
                <w:w w:val="160"/>
              </w:rPr>
              <w:t xml:space="preserve">       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 xml:space="preserve">BABOR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ETNO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BEAUTY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 xml:space="preserve"> SPA</w:t>
            </w:r>
          </w:p>
          <w:p w:rsidR="00F778F5" w:rsidRDefault="00F778F5" w:rsidP="00F778F5">
            <w:pPr>
              <w:pStyle w:val="Heading2"/>
            </w:pPr>
            <w:r>
              <w:rPr>
                <w:rFonts w:ascii="Arial" w:hAnsi="Arial" w:cs="Arial"/>
                <w:w w:val="160"/>
                <w:sz w:val="36"/>
                <w:szCs w:val="36"/>
              </w:rPr>
              <w:t xml:space="preserve">     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C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ПА ПРОГ</w:t>
            </w:r>
            <w:r w:rsidRPr="00F778F5">
              <w:rPr>
                <w:rFonts w:ascii="Arial" w:hAnsi="Arial" w:cs="Arial"/>
                <w:spacing w:val="-103"/>
                <w:w w:val="160"/>
                <w:sz w:val="36"/>
                <w:szCs w:val="36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РАММЫ ДЛЯ</w:t>
            </w:r>
            <w:r w:rsidRPr="00F778F5">
              <w:rPr>
                <w:rFonts w:ascii="Arial" w:hAnsi="Arial" w:cs="Arial"/>
                <w:spacing w:val="-103"/>
                <w:w w:val="160"/>
                <w:sz w:val="36"/>
                <w:szCs w:val="36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ТЕЛА</w:t>
            </w:r>
          </w:p>
        </w:tc>
      </w:tr>
      <w:tr w:rsidR="00F778F5" w:rsidTr="00DF4E0C">
        <w:trPr>
          <w:trHeight w:hRule="exact" w:val="492"/>
        </w:trPr>
        <w:tc>
          <w:tcPr>
            <w:tcW w:w="9938" w:type="dxa"/>
            <w:gridSpan w:val="3"/>
          </w:tcPr>
          <w:p w:rsidR="00F778F5" w:rsidRPr="00DF4E0C" w:rsidRDefault="00F778F5" w:rsidP="00F778F5">
            <w:pPr>
              <w:pStyle w:val="ad"/>
              <w:spacing w:before="120" w:beforeAutospacing="0"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ЭТНО БЬЮТИ СПА 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 – путешествие по волшебным странам</w:t>
            </w:r>
          </w:p>
          <w:p w:rsidR="00F778F5" w:rsidRPr="00DF4E0C" w:rsidRDefault="00F778F5" w:rsidP="00F778F5">
            <w:pPr>
              <w:pStyle w:val="ad"/>
              <w:spacing w:before="120" w:beforeAutospacing="0" w:after="0" w:afterAutospacing="0"/>
              <w:rPr>
                <w:rFonts w:ascii="Arial" w:hAnsi="Arial" w:cs="Arial"/>
              </w:rPr>
            </w:pPr>
          </w:p>
          <w:p w:rsidR="00F778F5" w:rsidRPr="00DF4E0C" w:rsidRDefault="00F778F5" w:rsidP="003E2331">
            <w:pPr>
              <w:pStyle w:val="TableParagraph"/>
              <w:kinsoku w:val="0"/>
              <w:overflowPunct w:val="0"/>
              <w:spacing w:line="250" w:lineRule="auto"/>
              <w:ind w:left="102" w:right="808"/>
              <w:rPr>
                <w:rFonts w:ascii="Arial" w:hAnsi="Arial" w:cs="Arial"/>
              </w:rPr>
            </w:pPr>
          </w:p>
        </w:tc>
      </w:tr>
      <w:tr w:rsidR="00F778F5" w:rsidTr="007D5CAF">
        <w:trPr>
          <w:trHeight w:hRule="exact" w:val="3729"/>
        </w:trPr>
        <w:tc>
          <w:tcPr>
            <w:tcW w:w="7953" w:type="dxa"/>
          </w:tcPr>
          <w:p w:rsidR="00DF4E0C" w:rsidRDefault="00DF4E0C" w:rsidP="00505104">
            <w:pPr>
              <w:pStyle w:val="ad"/>
              <w:spacing w:before="240" w:beforeAutospacing="0" w:after="0" w:afterAutospacing="0"/>
              <w:rPr>
                <w:rFonts w:ascii="Arial" w:hAnsi="Arial" w:cs="Arial"/>
                <w:b/>
                <w:bCs/>
                <w:color w:val="C00000"/>
              </w:rPr>
            </w:pPr>
          </w:p>
          <w:p w:rsidR="00505104" w:rsidRPr="00DF4E0C" w:rsidRDefault="00505104" w:rsidP="00505104">
            <w:pPr>
              <w:pStyle w:val="ad"/>
              <w:spacing w:before="240" w:beforeAutospacing="0"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КХАНЬЯ АФРИКА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 - Мистические ритуалы наслаждения</w:t>
            </w:r>
          </w:p>
          <w:p w:rsidR="007D5CAF" w:rsidRDefault="00F778F5" w:rsidP="007D5CAF">
            <w:pPr>
              <w:pStyle w:val="ad"/>
              <w:spacing w:before="240" w:beforeAutospacing="0"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Уход пробуждает «светоэнергитические» центры тела, пока они не засияют в первозданной гармонии. Энергия мерцающих кристаллов и активных м</w:t>
            </w:r>
            <w:r w:rsidRPr="00DF4E0C">
              <w:rPr>
                <w:rFonts w:ascii="Arial" w:hAnsi="Arial" w:cs="Arial"/>
                <w:sz w:val="22"/>
                <w:szCs w:val="22"/>
              </w:rPr>
              <w:t>и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нералов возрождает связь Человека с Природой. </w:t>
            </w:r>
          </w:p>
          <w:p w:rsidR="007D5CAF" w:rsidRDefault="007D5CAF" w:rsidP="007D5CAF">
            <w:pPr>
              <w:pStyle w:val="ad"/>
              <w:numPr>
                <w:ilvl w:val="0"/>
                <w:numId w:val="37"/>
              </w:num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Пилинг тела с горячей солью</w:t>
            </w:r>
          </w:p>
          <w:p w:rsidR="007D5CAF" w:rsidRDefault="007D5CAF" w:rsidP="007D5CAF">
            <w:pPr>
              <w:pStyle w:val="ad"/>
              <w:numPr>
                <w:ilvl w:val="0"/>
                <w:numId w:val="37"/>
              </w:num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 тела с маслом – афродезиаком и маракасами</w:t>
            </w:r>
          </w:p>
          <w:p w:rsidR="00F778F5" w:rsidRDefault="00F778F5" w:rsidP="007D5CAF">
            <w:pPr>
              <w:pStyle w:val="ad"/>
              <w:numPr>
                <w:ilvl w:val="0"/>
                <w:numId w:val="37"/>
              </w:numPr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Уход за лицом с</w:t>
            </w:r>
            <w:r w:rsidR="007D5CAF">
              <w:rPr>
                <w:rFonts w:ascii="Arial" w:hAnsi="Arial" w:cs="Arial"/>
                <w:sz w:val="22"/>
                <w:szCs w:val="22"/>
              </w:rPr>
              <w:t xml:space="preserve"> пилингом, 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 массажем</w:t>
            </w:r>
            <w:r w:rsidR="007D5CAF">
              <w:rPr>
                <w:rFonts w:ascii="Arial" w:hAnsi="Arial" w:cs="Arial"/>
                <w:sz w:val="22"/>
                <w:szCs w:val="22"/>
              </w:rPr>
              <w:t>, ампулой и 3-мя масками</w:t>
            </w:r>
          </w:p>
          <w:p w:rsidR="007D5CAF" w:rsidRPr="00DF4E0C" w:rsidRDefault="007D5CAF" w:rsidP="00E00E9B">
            <w:pPr>
              <w:pStyle w:val="ad"/>
              <w:spacing w:after="0" w:afterAutospacing="0"/>
              <w:ind w:left="720"/>
              <w:rPr>
                <w:rFonts w:ascii="Arial" w:hAnsi="Arial" w:cs="Arial"/>
              </w:rPr>
            </w:pPr>
          </w:p>
          <w:p w:rsidR="00F778F5" w:rsidRPr="00DF4E0C" w:rsidRDefault="00F778F5" w:rsidP="00F778F5">
            <w:p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9" w:line="260" w:lineRule="exact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F778F5" w:rsidRPr="005B667D" w:rsidRDefault="00505104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1</w:t>
            </w:r>
            <w:r w:rsidR="00E00E9B" w:rsidRPr="005B667D">
              <w:rPr>
                <w:rFonts w:ascii="Arial" w:hAnsi="Arial" w:cs="Arial"/>
                <w:sz w:val="22"/>
                <w:szCs w:val="22"/>
              </w:rPr>
              <w:t>50</w:t>
            </w: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</w:tcPr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505104" w:rsidRPr="005B667D" w:rsidRDefault="00505104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505104" w:rsidRPr="005B667D" w:rsidRDefault="00505104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13" w:line="300" w:lineRule="exact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F778F5" w:rsidRPr="005B667D" w:rsidRDefault="0092502D" w:rsidP="005B667D">
            <w:pPr>
              <w:pStyle w:val="TableParagraph"/>
              <w:kinsoku w:val="0"/>
              <w:overflowPunct w:val="0"/>
              <w:ind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  <w:r w:rsidR="00913947" w:rsidRPr="005B667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15" w:line="26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05104" w:rsidTr="007D5CAF">
        <w:trPr>
          <w:trHeight w:val="4078"/>
        </w:trPr>
        <w:tc>
          <w:tcPr>
            <w:tcW w:w="7953" w:type="dxa"/>
          </w:tcPr>
          <w:p w:rsidR="00DF4E0C" w:rsidRDefault="00DF4E0C" w:rsidP="00505104">
            <w:pPr>
              <w:pStyle w:val="ad"/>
              <w:spacing w:before="240" w:beforeAutospacing="0"/>
              <w:rPr>
                <w:rFonts w:ascii="Arial" w:hAnsi="Arial" w:cs="Arial"/>
                <w:b/>
                <w:bCs/>
                <w:color w:val="984806" w:themeColor="accent6" w:themeShade="80"/>
              </w:rPr>
            </w:pPr>
          </w:p>
          <w:p w:rsidR="00505104" w:rsidRPr="00DF4E0C" w:rsidRDefault="00505104" w:rsidP="00505104">
            <w:pPr>
              <w:pStyle w:val="ad"/>
              <w:spacing w:before="240" w:before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b/>
                <w:bCs/>
                <w:color w:val="984806" w:themeColor="accent6" w:themeShade="80"/>
                <w:sz w:val="22"/>
                <w:szCs w:val="22"/>
              </w:rPr>
              <w:t xml:space="preserve">ШАДИВА ИНДИЯ - </w:t>
            </w:r>
            <w:r w:rsidRPr="00DF4E0C">
              <w:rPr>
                <w:rFonts w:ascii="Arial" w:hAnsi="Arial" w:cs="Arial"/>
                <w:sz w:val="22"/>
                <w:szCs w:val="22"/>
              </w:rPr>
              <w:t>интуитивно-созерцательная чувственность</w:t>
            </w:r>
          </w:p>
          <w:p w:rsidR="00DF4E0C" w:rsidRPr="00DF4E0C" w:rsidRDefault="00505104" w:rsidP="00DF4E0C">
            <w:pPr>
              <w:pStyle w:val="ad"/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Баланс-уходы аювердического учения. Традиционные шадива -массажи с драгоценными маслами и стимулирующими солевыми пилингами способс</w:t>
            </w:r>
            <w:r w:rsidRPr="00DF4E0C">
              <w:rPr>
                <w:rFonts w:ascii="Arial" w:hAnsi="Arial" w:cs="Arial"/>
                <w:sz w:val="22"/>
                <w:szCs w:val="22"/>
              </w:rPr>
              <w:t>т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вуют быстрому достижению внутренней гармонии.  </w:t>
            </w:r>
          </w:p>
          <w:p w:rsidR="007D5CAF" w:rsidRPr="007D5CAF" w:rsidRDefault="00DF4E0C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Аювердический пилинг </w:t>
            </w:r>
          </w:p>
          <w:p w:rsidR="007D5CAF" w:rsidRDefault="007D5CAF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М</w:t>
            </w:r>
            <w:r w:rsidR="00DF4E0C"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ассаж тела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с натуральным маслом </w:t>
            </w:r>
          </w:p>
          <w:p w:rsidR="007D5CAF" w:rsidRPr="007D5CAF" w:rsidRDefault="007D5CAF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М</w:t>
            </w:r>
            <w:r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>ассаж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свечёй точечный</w:t>
            </w:r>
          </w:p>
          <w:p w:rsidR="007D5CAF" w:rsidRPr="007D5CAF" w:rsidRDefault="007D5CAF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М</w:t>
            </w:r>
            <w:r w:rsidR="00DF4E0C"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ассаж головы </w:t>
            </w:r>
          </w:p>
          <w:p w:rsidR="00505104" w:rsidRPr="00DF4E0C" w:rsidRDefault="007D5CAF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984806" w:themeColor="accent6" w:themeShade="80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М</w:t>
            </w:r>
            <w:r w:rsidR="00DF4E0C"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>ассаж лица</w:t>
            </w:r>
          </w:p>
        </w:tc>
        <w:tc>
          <w:tcPr>
            <w:tcW w:w="851" w:type="dxa"/>
          </w:tcPr>
          <w:p w:rsidR="00DF4E0C" w:rsidRPr="005B667D" w:rsidRDefault="00DF4E0C" w:rsidP="005B667D">
            <w:pPr>
              <w:pStyle w:val="TableParagraph"/>
              <w:kinsoku w:val="0"/>
              <w:overflowPunct w:val="0"/>
              <w:spacing w:before="3" w:line="170" w:lineRule="exact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7D5CAF" w:rsidRPr="005B667D" w:rsidRDefault="007D5CAF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7D5CAF" w:rsidRPr="005B667D" w:rsidRDefault="007D5CAF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135</w:t>
            </w:r>
          </w:p>
          <w:p w:rsidR="00505104" w:rsidRPr="005B667D" w:rsidRDefault="00DF4E0C" w:rsidP="005B667D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</w:tcPr>
          <w:p w:rsidR="00DF4E0C" w:rsidRPr="005B667D" w:rsidRDefault="00DF4E0C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7D5CAF" w:rsidRPr="005B667D" w:rsidRDefault="007D5CAF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7D5CAF" w:rsidRPr="005B667D" w:rsidRDefault="007D5CAF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DF4E0C" w:rsidRPr="005B667D" w:rsidRDefault="0092502D" w:rsidP="005B667D">
            <w:pPr>
              <w:pStyle w:val="TableParagraph"/>
              <w:kinsoku w:val="0"/>
              <w:overflowPunct w:val="0"/>
              <w:ind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  <w:r w:rsidR="00913947" w:rsidRPr="005B667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505104" w:rsidRPr="005B667D" w:rsidRDefault="00505104" w:rsidP="005B667D">
            <w:pPr>
              <w:jc w:val="center"/>
              <w:rPr>
                <w:rFonts w:ascii="Arial" w:hAnsi="Arial" w:cs="Arial"/>
              </w:rPr>
            </w:pPr>
          </w:p>
        </w:tc>
      </w:tr>
      <w:tr w:rsidR="00F778F5" w:rsidTr="00DF4E0C">
        <w:trPr>
          <w:trHeight w:val="3678"/>
        </w:trPr>
        <w:tc>
          <w:tcPr>
            <w:tcW w:w="7953" w:type="dxa"/>
          </w:tcPr>
          <w:p w:rsidR="00DF4E0C" w:rsidRDefault="00DF4E0C" w:rsidP="00DF4E0C">
            <w:pPr>
              <w:pStyle w:val="ad"/>
              <w:spacing w:before="240" w:beforeAutospacing="0" w:after="0" w:afterAutospacing="0"/>
              <w:rPr>
                <w:rFonts w:ascii="Arial" w:hAnsi="Arial" w:cs="Arial"/>
                <w:b/>
                <w:bCs/>
                <w:color w:val="4F6228" w:themeColor="accent3" w:themeShade="80"/>
              </w:rPr>
            </w:pPr>
          </w:p>
          <w:p w:rsidR="00DF4E0C" w:rsidRPr="00DF4E0C" w:rsidRDefault="00DF4E0C" w:rsidP="00DF4E0C">
            <w:pPr>
              <w:pStyle w:val="ad"/>
              <w:spacing w:before="240" w:beforeAutospacing="0"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b/>
                <w:bCs/>
                <w:color w:val="4F6228" w:themeColor="accent3" w:themeShade="80"/>
                <w:sz w:val="22"/>
                <w:szCs w:val="22"/>
              </w:rPr>
              <w:t>СЦЕН ТАО АЗИЯ</w:t>
            </w:r>
            <w:r w:rsidRPr="00DF4E0C">
              <w:rPr>
                <w:rFonts w:ascii="Arial" w:hAnsi="Arial" w:cs="Arial"/>
                <w:color w:val="4F6228" w:themeColor="accent3" w:themeShade="80"/>
                <w:sz w:val="22"/>
                <w:szCs w:val="22"/>
              </w:rPr>
              <w:t xml:space="preserve"> </w:t>
            </w:r>
            <w:r w:rsidRPr="00DF4E0C">
              <w:rPr>
                <w:rFonts w:ascii="Arial" w:hAnsi="Arial" w:cs="Arial"/>
                <w:sz w:val="22"/>
                <w:szCs w:val="22"/>
              </w:rPr>
              <w:t>– секреты востока, для красоты души и тела</w:t>
            </w:r>
          </w:p>
          <w:p w:rsidR="007D5CAF" w:rsidRDefault="00DF4E0C" w:rsidP="007D5CAF">
            <w:pPr>
              <w:pStyle w:val="ad"/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ШиТао Откройте для себя тайну восточного искусства красоты. Энергия н</w:t>
            </w:r>
            <w:r w:rsidRPr="00DF4E0C">
              <w:rPr>
                <w:rFonts w:ascii="Arial" w:hAnsi="Arial" w:cs="Arial"/>
                <w:sz w:val="22"/>
                <w:szCs w:val="22"/>
              </w:rPr>
              <w:t>а</w:t>
            </w:r>
            <w:r w:rsidRPr="00DF4E0C">
              <w:rPr>
                <w:rFonts w:ascii="Arial" w:hAnsi="Arial" w:cs="Arial"/>
                <w:sz w:val="22"/>
                <w:szCs w:val="22"/>
              </w:rPr>
              <w:t>туральных активных ингридиентов, релакс-массаж горячими камнями из вулканической лавы и искрящийся, тёплый аромат СценТао.</w:t>
            </w:r>
          </w:p>
          <w:p w:rsidR="007D5CAF" w:rsidRPr="007D5CAF" w:rsidRDefault="007D5CAF" w:rsidP="007D5CAF">
            <w:pPr>
              <w:pStyle w:val="ad"/>
              <w:numPr>
                <w:ilvl w:val="0"/>
                <w:numId w:val="39"/>
              </w:num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</w:t>
            </w:r>
            <w:r w:rsidR="00DF4E0C" w:rsidRPr="00DF4E0C">
              <w:rPr>
                <w:rFonts w:ascii="Arial" w:hAnsi="Arial" w:cs="Arial"/>
                <w:sz w:val="22"/>
                <w:szCs w:val="22"/>
              </w:rPr>
              <w:t xml:space="preserve">ассаж тела </w:t>
            </w:r>
            <w:r>
              <w:rPr>
                <w:rFonts w:ascii="Arial" w:hAnsi="Arial" w:cs="Arial"/>
                <w:sz w:val="22"/>
                <w:szCs w:val="22"/>
              </w:rPr>
              <w:t>с 19-ю камнями</w:t>
            </w:r>
          </w:p>
          <w:p w:rsidR="007D5CAF" w:rsidRDefault="00DF4E0C" w:rsidP="007D5CAF">
            <w:pPr>
              <w:pStyle w:val="ad"/>
              <w:numPr>
                <w:ilvl w:val="0"/>
                <w:numId w:val="39"/>
              </w:numPr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 xml:space="preserve">массаж головы </w:t>
            </w:r>
          </w:p>
          <w:p w:rsidR="00DF4E0C" w:rsidRPr="00DF4E0C" w:rsidRDefault="00DF4E0C" w:rsidP="007D5CAF">
            <w:pPr>
              <w:pStyle w:val="ad"/>
              <w:numPr>
                <w:ilvl w:val="0"/>
                <w:numId w:val="39"/>
              </w:numPr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массаж лица</w:t>
            </w:r>
          </w:p>
          <w:p w:rsidR="00F778F5" w:rsidRPr="001F348E" w:rsidRDefault="00F778F5" w:rsidP="003E2331">
            <w:p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3" w:line="17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DF4E0C" w:rsidRPr="005B667D" w:rsidRDefault="00E00E9B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1</w:t>
            </w:r>
            <w:r w:rsidR="00DF4E0C" w:rsidRPr="005B667D">
              <w:rPr>
                <w:rFonts w:ascii="Arial" w:hAnsi="Arial" w:cs="Arial"/>
                <w:sz w:val="22"/>
                <w:szCs w:val="22"/>
              </w:rPr>
              <w:t>0</w:t>
            </w:r>
            <w:r w:rsidRPr="005B667D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F778F5" w:rsidRPr="005B667D" w:rsidRDefault="00DF4E0C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4" w:line="24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F778F5" w:rsidRPr="005B667D" w:rsidRDefault="0092502D" w:rsidP="005B667D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  <w:r w:rsidR="005B667D" w:rsidRPr="005B667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5" w:line="3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235"/>
              <w:jc w:val="center"/>
              <w:rPr>
                <w:rFonts w:ascii="Arial" w:hAnsi="Arial" w:cs="Arial"/>
              </w:rPr>
            </w:pPr>
          </w:p>
        </w:tc>
      </w:tr>
    </w:tbl>
    <w:p w:rsidR="00F778F5" w:rsidRDefault="00F778F5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  <w:r>
        <w:rPr>
          <w:sz w:val="15"/>
          <w:szCs w:val="15"/>
        </w:rPr>
        <w:br w:type="page"/>
      </w: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  <w:r>
        <w:rPr>
          <w:noProof/>
          <w:sz w:val="15"/>
          <w:szCs w:val="15"/>
        </w:rPr>
        <w:drawing>
          <wp:inline distT="0" distB="0" distL="0" distR="0">
            <wp:extent cx="5905500" cy="7372350"/>
            <wp:effectExtent l="19050" t="0" r="0" b="0"/>
            <wp:docPr id="7" name="Рисунок 2" descr="C:\Dokumente und Einstellungen\Alesia\Desktop\babor info server\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e und Einstellungen\Alesia\Desktop\babor info server\sp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98" w:type="dxa"/>
        <w:tblLook w:val="0000"/>
      </w:tblPr>
      <w:tblGrid>
        <w:gridCol w:w="8730"/>
      </w:tblGrid>
      <w:tr w:rsidR="00DF4E0C" w:rsidTr="007D5CAF">
        <w:trPr>
          <w:trHeight w:val="2325"/>
        </w:trPr>
        <w:tc>
          <w:tcPr>
            <w:tcW w:w="8730" w:type="dxa"/>
          </w:tcPr>
          <w:p w:rsidR="00DF4E0C" w:rsidRDefault="00DF4E0C" w:rsidP="00DF4E0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DF4E0C" w:rsidRDefault="00DF4E0C" w:rsidP="00DF4E0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DF4E0C" w:rsidRPr="007D5CAF" w:rsidRDefault="00DF4E0C" w:rsidP="007D5CAF">
            <w:pPr>
              <w:pStyle w:val="Heading2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7D5CAF">
              <w:rPr>
                <w:rFonts w:ascii="Arial" w:hAnsi="Arial" w:cs="Arial"/>
                <w:b/>
                <w:sz w:val="72"/>
                <w:szCs w:val="72"/>
              </w:rPr>
              <w:t>СПА</w:t>
            </w:r>
            <w:r w:rsidR="007D5CAF">
              <w:rPr>
                <w:rFonts w:ascii="Arial" w:hAnsi="Arial" w:cs="Arial"/>
                <w:b/>
                <w:sz w:val="72"/>
                <w:szCs w:val="72"/>
              </w:rPr>
              <w:t xml:space="preserve"> -</w:t>
            </w:r>
            <w:r w:rsidRPr="007D5CAF">
              <w:rPr>
                <w:rFonts w:ascii="Arial" w:hAnsi="Arial" w:cs="Arial"/>
                <w:b/>
                <w:sz w:val="72"/>
                <w:szCs w:val="72"/>
              </w:rPr>
              <w:t xml:space="preserve"> Д</w:t>
            </w:r>
            <w:r w:rsidR="007D5CAF">
              <w:rPr>
                <w:rFonts w:ascii="Arial" w:hAnsi="Arial" w:cs="Arial"/>
                <w:b/>
                <w:sz w:val="72"/>
                <w:szCs w:val="72"/>
              </w:rPr>
              <w:t>ЕНЬ</w:t>
            </w:r>
            <w:r w:rsidRPr="007D5CAF">
              <w:rPr>
                <w:rFonts w:ascii="Arial" w:hAnsi="Arial" w:cs="Arial"/>
                <w:b/>
                <w:sz w:val="72"/>
                <w:szCs w:val="72"/>
              </w:rPr>
              <w:br w:type="page"/>
            </w:r>
          </w:p>
        </w:tc>
      </w:tr>
    </w:tbl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7D5CAF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  <w:r>
        <w:rPr>
          <w:sz w:val="15"/>
          <w:szCs w:val="15"/>
        </w:rPr>
        <w:br w:type="page"/>
      </w:r>
    </w:p>
    <w:p w:rsidR="007D5CAF" w:rsidRDefault="007D5CAF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7D5CAF" w:rsidRDefault="007D5CAF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7D5CAF" w:rsidRDefault="007D5CAF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tbl>
      <w:tblPr>
        <w:tblW w:w="0" w:type="auto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977"/>
        <w:gridCol w:w="854"/>
        <w:gridCol w:w="1137"/>
      </w:tblGrid>
      <w:tr w:rsidR="007D5CAF" w:rsidRPr="00C442BC" w:rsidTr="002373C3">
        <w:trPr>
          <w:trHeight w:hRule="exact" w:val="1136"/>
        </w:trPr>
        <w:tc>
          <w:tcPr>
            <w:tcW w:w="9968" w:type="dxa"/>
            <w:gridSpan w:val="3"/>
          </w:tcPr>
          <w:p w:rsidR="007D5CAF" w:rsidRPr="007D5CAF" w:rsidRDefault="007D5CAF" w:rsidP="007D5CAF">
            <w:pPr>
              <w:pStyle w:val="Heading2"/>
              <w:jc w:val="center"/>
              <w:rPr>
                <w:rFonts w:ascii="Arial" w:hAnsi="Arial" w:cs="Arial"/>
                <w:w w:val="170"/>
                <w:sz w:val="36"/>
                <w:szCs w:val="36"/>
                <w:lang w:val="en-US"/>
              </w:rPr>
            </w:pPr>
            <w:r w:rsidRPr="007D5CAF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BABOR </w:t>
            </w:r>
            <w:r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DAY</w:t>
            </w:r>
          </w:p>
          <w:p w:rsidR="007D5CAF" w:rsidRPr="007D5CAF" w:rsidRDefault="007D5CAF" w:rsidP="003E2331">
            <w:pPr>
              <w:pStyle w:val="Heading2"/>
              <w:rPr>
                <w:lang w:val="en-US"/>
              </w:rPr>
            </w:pPr>
            <w:r w:rsidRPr="007D5CAF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              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C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ПА</w:t>
            </w:r>
            <w:r w:rsidRPr="007D5CAF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ПРОГ</w:t>
            </w:r>
            <w:r w:rsidRPr="007D5CAF">
              <w:rPr>
                <w:rFonts w:ascii="Arial" w:hAnsi="Arial" w:cs="Arial"/>
                <w:spacing w:val="-103"/>
                <w:w w:val="160"/>
                <w:sz w:val="36"/>
                <w:szCs w:val="36"/>
                <w:lang w:val="en-US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РАММЫ</w:t>
            </w:r>
            <w:r w:rsidRPr="007D5CAF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 </w:t>
            </w:r>
          </w:p>
        </w:tc>
      </w:tr>
      <w:tr w:rsidR="007D5CAF" w:rsidRPr="00DF4E0C" w:rsidTr="002373C3">
        <w:trPr>
          <w:trHeight w:hRule="exact" w:val="2642"/>
        </w:trPr>
        <w:tc>
          <w:tcPr>
            <w:tcW w:w="9968" w:type="dxa"/>
            <w:gridSpan w:val="3"/>
          </w:tcPr>
          <w:p w:rsidR="007D5CAF" w:rsidRPr="002373C3" w:rsidRDefault="007D5CAF" w:rsidP="007D5CAF">
            <w:pPr>
              <w:rPr>
                <w:rFonts w:eastAsia="Times New Roman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 xml:space="preserve">Путешествие с "Babor beauty spa" - это уникальные программы релаксации, </w:t>
            </w:r>
            <w:r w:rsidRPr="002373C3">
              <w:rPr>
                <w:rFonts w:ascii="Arial" w:eastAsia="Times New Roman" w:hAnsi="Arial" w:cs="Arial"/>
                <w:sz w:val="22"/>
                <w:szCs w:val="22"/>
              </w:rPr>
              <w:br/>
              <w:t xml:space="preserve">оздоровления, коррекции фигуры, массажей и уходов. Они позволят погрузиться в мир красоты, здоровья и комфорта. Красивые говорящие названия </w:t>
            </w:r>
            <w:r w:rsidRPr="002373C3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-пакетов</w:t>
            </w:r>
            <w:r w:rsidRPr="002373C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</w:t>
            </w: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и внимательные менеджеры помогут Вам быстро и безошибочно определиться с выбором.</w:t>
            </w:r>
            <w:r w:rsidRPr="002373C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7D5CAF" w:rsidRPr="007D5CAF" w:rsidRDefault="007D5CAF" w:rsidP="007D5CAF">
            <w:pPr>
              <w:widowControl/>
              <w:shd w:val="clear" w:color="auto" w:fill="FFFFFF"/>
              <w:autoSpaceDE/>
              <w:autoSpaceDN/>
              <w:adjustRightInd/>
              <w:rPr>
                <w:rFonts w:eastAsia="Times New Roman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-пакеты включают набор </w:t>
            </w: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-услуг для полноценного отдыха и релаксации, разработа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н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ных с учетом критериев пола, возраста и предпочтений: более 20-ти различных видов массажа, косметологические процедуры, разнообразные обертывания, </w:t>
            </w: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-маникюр, </w:t>
            </w: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-педикюр и </w:t>
            </w: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-ланч.</w:t>
            </w:r>
            <w:r w:rsidRPr="007D5CAF">
              <w:rPr>
                <w:rFonts w:ascii="Arial" w:eastAsia="Times New Roman" w:hAnsi="Arial" w:cs="Arial"/>
                <w:i/>
                <w:iCs/>
                <w:sz w:val="22"/>
                <w:szCs w:val="22"/>
              </w:rPr>
              <w:t xml:space="preserve"> 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А можно, по Вашему желанию, с помощью опытных специалистов центра составить </w:t>
            </w:r>
            <w:r w:rsidRPr="007D5CAF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</w:rPr>
              <w:t xml:space="preserve">индивидуальную </w:t>
            </w:r>
            <w:r w:rsidRPr="007D5CAF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</w:rPr>
              <w:t>-программу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, отвечающую только Вашим индивидуальным предпочт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е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ниям. </w:t>
            </w:r>
          </w:p>
          <w:p w:rsidR="007D5CAF" w:rsidRPr="002373C3" w:rsidRDefault="007D5CAF" w:rsidP="003E2331">
            <w:pPr>
              <w:pStyle w:val="ad"/>
              <w:spacing w:before="120" w:beforeAutospacing="0" w:after="0" w:afterAutospacing="0"/>
              <w:rPr>
                <w:rFonts w:ascii="Arial" w:hAnsi="Arial" w:cs="Arial"/>
              </w:rPr>
            </w:pPr>
          </w:p>
          <w:p w:rsidR="007D5CAF" w:rsidRPr="002373C3" w:rsidRDefault="007D5CAF" w:rsidP="003E2331">
            <w:pPr>
              <w:pStyle w:val="ad"/>
              <w:spacing w:before="120" w:beforeAutospacing="0" w:after="0" w:afterAutospacing="0"/>
              <w:rPr>
                <w:rFonts w:ascii="Arial" w:hAnsi="Arial" w:cs="Arial"/>
              </w:rPr>
            </w:pPr>
          </w:p>
          <w:p w:rsidR="007D5CAF" w:rsidRPr="002373C3" w:rsidRDefault="007D5CAF" w:rsidP="003E2331">
            <w:pPr>
              <w:pStyle w:val="TableParagraph"/>
              <w:kinsoku w:val="0"/>
              <w:overflowPunct w:val="0"/>
              <w:spacing w:line="250" w:lineRule="auto"/>
              <w:ind w:left="102" w:right="808"/>
              <w:rPr>
                <w:rFonts w:ascii="Arial" w:hAnsi="Arial" w:cs="Arial"/>
              </w:rPr>
            </w:pPr>
          </w:p>
        </w:tc>
      </w:tr>
      <w:tr w:rsidR="007D5CAF" w:rsidRPr="00DF4E0C" w:rsidTr="003849AB">
        <w:trPr>
          <w:trHeight w:hRule="exact" w:val="3525"/>
        </w:trPr>
        <w:tc>
          <w:tcPr>
            <w:tcW w:w="7977" w:type="dxa"/>
          </w:tcPr>
          <w:p w:rsidR="007D5CAF" w:rsidRPr="002373C3" w:rsidRDefault="007D5CAF" w:rsidP="002373C3">
            <w:pPr>
              <w:pStyle w:val="ad"/>
              <w:spacing w:before="240" w:beforeAutospacing="0" w:after="0" w:afterAutospacing="0"/>
              <w:rPr>
                <w:rFonts w:ascii="Arial" w:hAnsi="Arial" w:cs="Arial"/>
                <w:color w:val="17365D" w:themeColor="text2" w:themeShade="BF"/>
              </w:rPr>
            </w:pPr>
            <w:r w:rsidRPr="002373C3">
              <w:rPr>
                <w:rFonts w:ascii="Arial" w:hAnsi="Arial" w:cs="Arial"/>
                <w:b/>
                <w:bCs/>
                <w:color w:val="17365D" w:themeColor="text2" w:themeShade="BF"/>
                <w:sz w:val="22"/>
                <w:szCs w:val="22"/>
              </w:rPr>
              <w:t>МОРСКАЯ ПРОГУЛКА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Инфракрасная сауна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Пилинг тела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Релакс душ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Обёртывание «Русалка»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Массаж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Уход для лица «Водорослевая лагуна»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Спа маникюр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Спа педикюр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Уход вокруг глаз с коррекцией бровей, окраской бровей и ресниц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Составление домашней программы ухода</w:t>
            </w:r>
          </w:p>
          <w:p w:rsidR="007D5CAF" w:rsidRPr="002373C3" w:rsidRDefault="007D5CAF" w:rsidP="002373C3">
            <w:pPr>
              <w:pStyle w:val="ad"/>
              <w:spacing w:after="0" w:afterAutospacing="0"/>
              <w:rPr>
                <w:rFonts w:ascii="Arial" w:hAnsi="Arial" w:cs="Arial"/>
              </w:rPr>
            </w:pPr>
          </w:p>
        </w:tc>
        <w:tc>
          <w:tcPr>
            <w:tcW w:w="854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9" w:line="260" w:lineRule="exact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right="111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lang w:val="en-US"/>
              </w:rPr>
            </w:pPr>
            <w:r w:rsidRPr="002373C3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  <w:rPr>
                <w:rFonts w:ascii="Arial" w:hAnsi="Arial" w:cs="Arial"/>
              </w:rPr>
            </w:pPr>
            <w:r w:rsidRPr="002373C3">
              <w:rPr>
                <w:rFonts w:ascii="Arial" w:hAnsi="Arial" w:cs="Arial"/>
                <w:w w:val="95"/>
                <w:sz w:val="22"/>
                <w:szCs w:val="22"/>
              </w:rPr>
              <w:t>часов</w:t>
            </w:r>
          </w:p>
        </w:tc>
        <w:tc>
          <w:tcPr>
            <w:tcW w:w="1137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13" w:line="300" w:lineRule="exact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7D5CAF" w:rsidRPr="002373C3" w:rsidRDefault="0092502D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  <w:r w:rsidR="005B667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15" w:line="26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D5CAF" w:rsidRPr="00DF4E0C" w:rsidTr="00C40694">
        <w:trPr>
          <w:trHeight w:val="2805"/>
        </w:trPr>
        <w:tc>
          <w:tcPr>
            <w:tcW w:w="7977" w:type="dxa"/>
          </w:tcPr>
          <w:p w:rsidR="007D5CAF" w:rsidRPr="002373C3" w:rsidRDefault="002373C3" w:rsidP="003849AB">
            <w:pPr>
              <w:pStyle w:val="TableParagraph"/>
              <w:kinsoku w:val="0"/>
              <w:overflowPunct w:val="0"/>
              <w:spacing w:before="240"/>
              <w:ind w:left="102"/>
              <w:rPr>
                <w:rFonts w:ascii="Arial" w:hAnsi="Arial" w:cs="Arial"/>
                <w:b/>
                <w:bCs/>
                <w:color w:val="C00000"/>
              </w:rPr>
            </w:pPr>
            <w:r w:rsidRPr="002373C3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В ПРЕДВКУШЕНИИ ВСТРЕЧИ</w:t>
            </w: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spacing w:before="131"/>
              <w:rPr>
                <w:rFonts w:ascii="Arial" w:hAnsi="Arial" w:cs="Arial"/>
                <w:color w:val="C00000"/>
              </w:rPr>
            </w:pP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Инфракрасная сауна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Пилинг тела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Релакс-душ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Обёртывание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Экспресс уход для лица с ампулами красоты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Спа маникюр или педикюр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Составление домашней программы ухода</w:t>
            </w:r>
          </w:p>
        </w:tc>
        <w:tc>
          <w:tcPr>
            <w:tcW w:w="854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3" w:line="17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 w:rsidRPr="002373C3">
              <w:rPr>
                <w:rFonts w:ascii="Arial" w:hAnsi="Arial" w:cs="Arial"/>
                <w:sz w:val="22"/>
                <w:szCs w:val="22"/>
              </w:rPr>
              <w:t>4</w:t>
            </w:r>
            <w:r w:rsidR="00741169">
              <w:rPr>
                <w:rFonts w:ascii="Arial" w:hAnsi="Arial" w:cs="Arial"/>
                <w:sz w:val="22"/>
                <w:szCs w:val="22"/>
              </w:rPr>
              <w:t>,5</w:t>
            </w:r>
          </w:p>
          <w:p w:rsidR="007D5CAF" w:rsidRPr="002373C3" w:rsidRDefault="002373C3" w:rsidP="002373C3">
            <w:pPr>
              <w:jc w:val="center"/>
              <w:rPr>
                <w:rFonts w:ascii="Arial" w:hAnsi="Arial" w:cs="Arial"/>
              </w:rPr>
            </w:pPr>
            <w:r w:rsidRPr="002373C3">
              <w:rPr>
                <w:rFonts w:ascii="Arial" w:hAnsi="Arial" w:cs="Arial"/>
                <w:w w:val="95"/>
                <w:sz w:val="22"/>
                <w:szCs w:val="22"/>
              </w:rPr>
              <w:t>часа</w:t>
            </w:r>
          </w:p>
        </w:tc>
        <w:tc>
          <w:tcPr>
            <w:tcW w:w="1137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92502D" w:rsidP="002373C3">
            <w:pPr>
              <w:pStyle w:val="TableParagraph"/>
              <w:tabs>
                <w:tab w:val="left" w:pos="1134"/>
              </w:tabs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  <w:r w:rsidR="005B667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</w:tc>
      </w:tr>
      <w:tr w:rsidR="007D5CAF" w:rsidTr="002373C3">
        <w:trPr>
          <w:trHeight w:val="4080"/>
        </w:trPr>
        <w:tc>
          <w:tcPr>
            <w:tcW w:w="7977" w:type="dxa"/>
          </w:tcPr>
          <w:p w:rsidR="007D5CAF" w:rsidRPr="002373C3" w:rsidRDefault="002373C3" w:rsidP="003849AB">
            <w:pPr>
              <w:pStyle w:val="ad"/>
              <w:spacing w:before="240" w:beforeAutospacing="0" w:after="0" w:afterAutospacing="0"/>
              <w:rPr>
                <w:rFonts w:ascii="Arial" w:hAnsi="Arial" w:cs="Arial"/>
                <w:b/>
                <w:bCs/>
                <w:color w:val="5F497A" w:themeColor="accent4" w:themeShade="BF"/>
              </w:rPr>
            </w:pPr>
            <w:r w:rsidRPr="002373C3">
              <w:rPr>
                <w:rFonts w:ascii="Arial" w:hAnsi="Arial" w:cs="Arial"/>
                <w:b/>
                <w:bCs/>
                <w:color w:val="5F497A" w:themeColor="accent4" w:themeShade="BF"/>
                <w:sz w:val="22"/>
                <w:szCs w:val="22"/>
              </w:rPr>
              <w:t>ОТДЫХ ДЛЯ ДВОИХ</w:t>
            </w:r>
          </w:p>
          <w:p w:rsidR="002373C3" w:rsidRPr="002373C3" w:rsidRDefault="002373C3" w:rsidP="003849AB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Инфракрасная сауна для двоих</w:t>
            </w:r>
          </w:p>
          <w:p w:rsidR="002373C3" w:rsidRPr="002373C3" w:rsidRDefault="002373C3" w:rsidP="007B3C14">
            <w:pPr>
              <w:pStyle w:val="a5"/>
              <w:widowControl/>
              <w:autoSpaceDE/>
              <w:autoSpaceDN/>
              <w:adjustRightInd/>
              <w:ind w:left="720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для него:</w:t>
            </w:r>
          </w:p>
          <w:p w:rsidR="002373C3" w:rsidRPr="002373C3" w:rsidRDefault="002373C3" w:rsidP="007B3C14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педикюр с горячими камнями</w:t>
            </w:r>
          </w:p>
          <w:p w:rsidR="002373C3" w:rsidRPr="002373C3" w:rsidRDefault="002373C3" w:rsidP="002373C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уход для лица и спины «Тайм Аут»</w:t>
            </w:r>
          </w:p>
          <w:p w:rsidR="002373C3" w:rsidRPr="002373C3" w:rsidRDefault="002373C3" w:rsidP="007B3C14">
            <w:pPr>
              <w:pStyle w:val="a5"/>
              <w:widowControl/>
              <w:autoSpaceDE/>
              <w:autoSpaceDN/>
              <w:adjustRightInd/>
              <w:spacing w:before="100" w:beforeAutospacing="1" w:after="100" w:afterAutospacing="1"/>
              <w:ind w:left="720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для неё:</w:t>
            </w:r>
          </w:p>
          <w:p w:rsidR="002373C3" w:rsidRPr="002373C3" w:rsidRDefault="002373C3" w:rsidP="003849AB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пилинг-массаж</w:t>
            </w:r>
          </w:p>
          <w:p w:rsidR="002373C3" w:rsidRPr="002373C3" w:rsidRDefault="002373C3" w:rsidP="002373C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моделирующее обёртывание</w:t>
            </w:r>
          </w:p>
          <w:p w:rsidR="002373C3" w:rsidRPr="002373C3" w:rsidRDefault="002373C3" w:rsidP="002373C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уход для лица «Брызги шампанского»</w:t>
            </w:r>
          </w:p>
          <w:p w:rsidR="002373C3" w:rsidRPr="002373C3" w:rsidRDefault="002373C3" w:rsidP="002373C3">
            <w:p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</w:p>
        </w:tc>
        <w:tc>
          <w:tcPr>
            <w:tcW w:w="854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3" w:line="17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 w:rsidRPr="002373C3">
              <w:rPr>
                <w:rFonts w:ascii="Arial" w:hAnsi="Arial" w:cs="Arial"/>
                <w:sz w:val="22"/>
                <w:szCs w:val="22"/>
              </w:rPr>
              <w:t>4</w:t>
            </w:r>
          </w:p>
          <w:p w:rsidR="007D5CAF" w:rsidRPr="002373C3" w:rsidRDefault="002373C3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  <w:r w:rsidRPr="002373C3">
              <w:rPr>
                <w:rFonts w:ascii="Arial" w:hAnsi="Arial" w:cs="Arial"/>
                <w:w w:val="95"/>
                <w:sz w:val="22"/>
                <w:szCs w:val="22"/>
              </w:rPr>
              <w:t>часа</w:t>
            </w: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</w:p>
        </w:tc>
        <w:tc>
          <w:tcPr>
            <w:tcW w:w="1137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4" w:line="24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7D5CAF" w:rsidRPr="002373C3" w:rsidRDefault="0092502D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  <w:r w:rsidR="005B667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5" w:line="3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235"/>
              <w:jc w:val="center"/>
            </w:pPr>
          </w:p>
        </w:tc>
      </w:tr>
    </w:tbl>
    <w:p w:rsidR="007D5CAF" w:rsidRDefault="007D5CAF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  <w:r>
        <w:rPr>
          <w:sz w:val="15"/>
          <w:szCs w:val="15"/>
        </w:rPr>
        <w:br w:type="page"/>
      </w: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4A233A" w:rsidRDefault="009B1A59" w:rsidP="00330AF2">
      <w:pPr>
        <w:kinsoku w:val="0"/>
        <w:overflowPunct w:val="0"/>
        <w:spacing w:before="14" w:line="140" w:lineRule="exact"/>
        <w:rPr>
          <w:sz w:val="15"/>
          <w:szCs w:val="15"/>
        </w:rPr>
      </w:pPr>
      <w:r w:rsidRPr="009B1A59">
        <w:rPr>
          <w:noProof/>
        </w:rPr>
        <w:pict>
          <v:shape id="_x0000_s1049" type="#_x0000_t202" style="position:absolute;margin-left:651.95pt;margin-top:70.85pt;width:510.45pt;height:728.55pt;z-index:-251658752;mso-position-horizontal-relative:page;mso-position-vertical-relative:page" o:allowincell="f" filled="f" stroked="f">
            <v:textbox style="mso-next-textbox:#_x0000_s1049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  <w:r w:rsidRPr="009B1A59">
        <w:rPr>
          <w:noProof/>
        </w:rPr>
        <w:pict>
          <v:shape id="_x0000_s1050" type="#_x0000_t202" style="position:absolute;margin-left:651.95pt;margin-top:70.85pt;width:510.65pt;height:728.55pt;z-index:-251657728;mso-position-horizontal-relative:page;mso-position-vertical-relative:page" o:allowincell="f" filled="f" stroked="f">
            <v:textbox style="mso-next-textbox:#_x0000_s1050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  <w:r w:rsidRPr="009B1A59">
        <w:rPr>
          <w:noProof/>
        </w:rPr>
        <w:pict>
          <v:group id="_x0000_s1051" style="position:absolute;margin-left:816.7pt;margin-top:304.3pt;width:33.45pt;height:32.1pt;z-index:-251656704;mso-position-horizontal-relative:page;mso-position-vertical-relative:page" coordorigin="16334,6086" coordsize="669,642" o:allowincell="f">
            <v:rect id="_x0000_s1052" style="position:absolute;left:16335;top:6086;width:660;height:640;mso-position-horizontal-relative:page;mso-position-vertical-relative:page" o:allowincell="f" filled="f" stroked="f">
              <v:textbox style="mso-next-textbox:#_x0000_s1052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6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19100" cy="409575"/>
                          <wp:effectExtent l="19050" t="0" r="0" b="0"/>
                          <wp:docPr id="43" name="Рисунок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3" style="position:absolute;left:16576;top:6461;width:180;height:140;mso-position-horizontal-relative:page;mso-position-vertical-relative:page" o:allowincell="f" filled="f" stroked="f">
              <v:textbox style="mso-next-textbox:#_x0000_s1053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1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4300" cy="95250"/>
                          <wp:effectExtent l="19050" t="0" r="0" b="0"/>
                          <wp:docPr id="45" name="Рисунок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4" style="position:absolute;left:16494;top:6270;width:360;height:120;mso-position-horizontal-relative:page;mso-position-vertical-relative:page" o:allowincell="f" filled="f" stroked="f">
              <v:textbox style="mso-next-textbox:#_x0000_s1054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28600" cy="76200"/>
                          <wp:effectExtent l="19050" t="0" r="0" b="0"/>
                          <wp:docPr id="47" name="Рисунок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5" style="position:absolute;left:16493;top:6420;width:380;height:0;mso-position-horizontal-relative:page;mso-position-vertical-relative:page" o:allowincell="f" filled="f" stroked="f">
              <v:textbox style="mso-next-textbox:#_x0000_s1055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38125" cy="9525"/>
                          <wp:effectExtent l="19050" t="0" r="9525" b="0"/>
                          <wp:docPr id="49" name="Рисунок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2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w10:wrap anchorx="page" anchory="page"/>
          </v:group>
        </w:pict>
      </w:r>
      <w:r w:rsidRPr="009B1A59">
        <w:rPr>
          <w:noProof/>
        </w:rPr>
        <w:pict>
          <v:group id="_x0000_s1056" style="position:absolute;margin-left:816.7pt;margin-top:579.25pt;width:33.45pt;height:32.1pt;z-index:-251655680;mso-position-horizontal-relative:page;mso-position-vertical-relative:page" coordorigin="16334,11585" coordsize="669,642" o:allowincell="f">
            <v:rect id="_x0000_s1057" style="position:absolute;left:16335;top:11586;width:660;height:640;mso-position-horizontal-relative:page;mso-position-vertical-relative:page" o:allowincell="f" filled="f" stroked="f">
              <v:textbox style="mso-next-textbox:#_x0000_s1057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6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19100" cy="400050"/>
                          <wp:effectExtent l="19050" t="0" r="0" b="0"/>
                          <wp:docPr id="51" name="Рисунок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8" style="position:absolute;left:16576;top:11960;width:180;height:140;mso-position-horizontal-relative:page;mso-position-vertical-relative:page" o:allowincell="f" filled="f" stroked="f">
              <v:textbox style="mso-next-textbox:#_x0000_s1058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1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4300" cy="95250"/>
                          <wp:effectExtent l="19050" t="0" r="0" b="0"/>
                          <wp:docPr id="53" name="Рисунок 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9" style="position:absolute;left:16494;top:11769;width:360;height:120;mso-position-horizontal-relative:page;mso-position-vertical-relative:page" o:allowincell="f" filled="f" stroked="f">
              <v:textbox style="mso-next-textbox:#_x0000_s1059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28600" cy="76200"/>
                          <wp:effectExtent l="19050" t="0" r="0" b="0"/>
                          <wp:docPr id="55" name="Рисунок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60" style="position:absolute;left:16493;top:11919;width:380;height:0;mso-position-horizontal-relative:page;mso-position-vertical-relative:page" o:allowincell="f" filled="f" stroked="f">
              <v:textbox style="mso-next-textbox:#_x0000_s1060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38125" cy="9525"/>
                          <wp:effectExtent l="19050" t="0" r="9525" b="0"/>
                          <wp:docPr id="57" name="Рисунок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2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w10:wrap anchorx="page" anchory="page"/>
          </v:group>
        </w:pict>
      </w:r>
      <w:r w:rsidRPr="009B1A59">
        <w:rPr>
          <w:noProof/>
        </w:rPr>
        <w:pict>
          <v:shape id="_x0000_s1061" type="#_x0000_t202" style="position:absolute;margin-left:651.95pt;margin-top:70.85pt;width:510.65pt;height:728.55pt;z-index:-251654656;mso-position-horizontal-relative:page;mso-position-vertical-relative:page" o:allowincell="f" filled="f" stroked="f">
            <v:textbox style="mso-next-textbox:#_x0000_s1061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9B1A59" w:rsidP="00330AF2">
      <w:pPr>
        <w:kinsoku w:val="0"/>
        <w:overflowPunct w:val="0"/>
        <w:spacing w:before="14" w:line="140" w:lineRule="exact"/>
        <w:rPr>
          <w:sz w:val="14"/>
          <w:szCs w:val="14"/>
        </w:rPr>
      </w:pPr>
      <w:r w:rsidRPr="009B1A59">
        <w:rPr>
          <w:noProof/>
        </w:rPr>
        <w:pict>
          <v:shape id="_x0000_s1062" type="#_x0000_t202" style="position:absolute;margin-left:651.95pt;margin-top:70.85pt;width:512.75pt;height:728.55pt;z-index:-251653632;mso-position-horizontal-relative:page;mso-position-vertical-relative:page" o:allowincell="f" filled="f" stroked="f">
            <v:textbox style="mso-next-textbox:#_x0000_s1062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  <w:r w:rsidRPr="009B1A59">
        <w:rPr>
          <w:noProof/>
        </w:rPr>
        <w:pict>
          <v:shape id="_x0000_s1063" type="#_x0000_t202" style="position:absolute;margin-left:651.95pt;margin-top:70.85pt;width:510.5pt;height:551.05pt;z-index:-251652608;mso-position-horizontal-relative:page;mso-position-vertical-relative:page" o:allowincell="f" filled="f" stroked="f">
            <v:textbox style="mso-next-textbox:#_x0000_s1063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AE4569" w:rsidRDefault="00AE4569" w:rsidP="00AE4569">
      <w:pPr>
        <w:tabs>
          <w:tab w:val="left" w:pos="4560"/>
        </w:tabs>
        <w:kinsoku w:val="0"/>
        <w:overflowPunct w:val="0"/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10798"/>
        <w:tblW w:w="0" w:type="auto"/>
        <w:tblLook w:val="0000"/>
      </w:tblPr>
      <w:tblGrid>
        <w:gridCol w:w="9840"/>
      </w:tblGrid>
      <w:tr w:rsidR="00AE4569" w:rsidTr="00AE4569">
        <w:trPr>
          <w:trHeight w:val="2490"/>
        </w:trPr>
        <w:tc>
          <w:tcPr>
            <w:tcW w:w="9840" w:type="dxa"/>
          </w:tcPr>
          <w:p w:rsidR="00AE4569" w:rsidRDefault="00AE4569" w:rsidP="00AE4569">
            <w:pPr>
              <w:widowControl/>
              <w:autoSpaceDE/>
              <w:autoSpaceDN/>
              <w:adjustRightInd/>
              <w:spacing w:after="200" w:line="276" w:lineRule="auto"/>
              <w:rPr>
                <w:sz w:val="20"/>
                <w:szCs w:val="20"/>
              </w:rPr>
            </w:pPr>
          </w:p>
          <w:p w:rsidR="00AE4569" w:rsidRDefault="00AE4569" w:rsidP="00AE4569">
            <w:pPr>
              <w:jc w:val="center"/>
              <w:rPr>
                <w:rFonts w:ascii="Calibri" w:hAnsi="Calibri" w:cs="Calibri"/>
                <w:w w:val="16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2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  <w:r>
              <w:rPr>
                <w:rFonts w:ascii="Calibri" w:hAnsi="Calibri" w:cs="Calibri"/>
                <w:spacing w:val="3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МАНИКЮР И</w:t>
            </w:r>
          </w:p>
          <w:p w:rsidR="00AE4569" w:rsidRPr="00AE4569" w:rsidRDefault="00AE4569" w:rsidP="00AE4569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ПЕДИКЮР</w:t>
            </w:r>
          </w:p>
          <w:p w:rsidR="00AE4569" w:rsidRDefault="00AE4569" w:rsidP="00AE4569">
            <w:pPr>
              <w:rPr>
                <w:sz w:val="20"/>
                <w:szCs w:val="20"/>
              </w:rPr>
            </w:pPr>
          </w:p>
          <w:p w:rsidR="00AE4569" w:rsidRPr="00AE4569" w:rsidRDefault="00AE4569" w:rsidP="00AE4569">
            <w:pPr>
              <w:tabs>
                <w:tab w:val="left" w:pos="238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</w:tr>
    </w:tbl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-130175</wp:posOffset>
            </wp:positionH>
            <wp:positionV relativeFrom="margin">
              <wp:posOffset>847725</wp:posOffset>
            </wp:positionV>
            <wp:extent cx="6305550" cy="6362700"/>
            <wp:effectExtent l="19050" t="0" r="0" b="0"/>
            <wp:wrapSquare wrapText="bothSides"/>
            <wp:docPr id="4" name="Рисунок 1" descr="C:\Dokumente und Einstellungen\Alesia\Desktop\babor info server\7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Alesia\Desktop\babor info server\7658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page"/>
      </w:r>
    </w:p>
    <w:p w:rsidR="00AE4569" w:rsidRDefault="00AE4569" w:rsidP="00AE4569">
      <w:pPr>
        <w:tabs>
          <w:tab w:val="left" w:pos="4560"/>
        </w:tabs>
        <w:kinsoku w:val="0"/>
        <w:overflowPunct w:val="0"/>
        <w:spacing w:line="200" w:lineRule="exact"/>
        <w:rPr>
          <w:sz w:val="20"/>
          <w:szCs w:val="20"/>
        </w:rPr>
      </w:pPr>
    </w:p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83"/>
        <w:gridCol w:w="1080"/>
        <w:gridCol w:w="975"/>
      </w:tblGrid>
      <w:tr w:rsidR="00AE4569" w:rsidTr="00AE4569">
        <w:trPr>
          <w:trHeight w:hRule="exact" w:val="1846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spacing w:before="105"/>
              <w:ind w:right="3402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w w:val="125"/>
                <w:sz w:val="40"/>
                <w:szCs w:val="40"/>
              </w:rPr>
              <w:t xml:space="preserve">                        МАНИКЮР</w:t>
            </w:r>
          </w:p>
          <w:p w:rsidR="00AE4569" w:rsidRDefault="00AE4569" w:rsidP="00AE4569">
            <w:pPr>
              <w:pStyle w:val="TableParagraph"/>
              <w:kinsoku w:val="0"/>
              <w:overflowPunct w:val="0"/>
              <w:spacing w:before="33" w:line="250" w:lineRule="auto"/>
              <w:ind w:left="102" w:right="450"/>
              <w:jc w:val="both"/>
            </w:pP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Говорят,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что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отражают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сущность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человека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могут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рассказать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нем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очень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многое.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Чт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бы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ваши</w:t>
            </w:r>
            <w:r>
              <w:rPr>
                <w:rFonts w:ascii="Arial" w:hAnsi="Arial" w:cs="Arial"/>
                <w:color w:val="58585A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всегда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выглядели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безупречно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говорили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color w:val="58585A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вас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только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хорошее,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доверьте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их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нашим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специалистам.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Ведь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ухоженные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Ваша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визитная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карточка,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руками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приятный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ритуал,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удовольствие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ощутите</w:t>
            </w:r>
            <w:r>
              <w:rPr>
                <w:rFonts w:ascii="Arial" w:hAnsi="Arial" w:cs="Arial"/>
                <w:color w:val="58585A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буквально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кончиках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пальцев.</w:t>
            </w:r>
          </w:p>
        </w:tc>
      </w:tr>
      <w:tr w:rsidR="00AE4569" w:rsidTr="00AF5A56">
        <w:trPr>
          <w:trHeight w:hRule="exact" w:val="4276"/>
        </w:trPr>
        <w:tc>
          <w:tcPr>
            <w:tcW w:w="788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 -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СПА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МАНИКЮР</w:t>
            </w:r>
          </w:p>
          <w:p w:rsidR="00AE4569" w:rsidRDefault="00AE4569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AE4569" w:rsidRDefault="00AE4569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Профессиональный</w:t>
            </w:r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руками</w:t>
            </w:r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мягким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пилингом</w:t>
            </w:r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благотворным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массажем.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Интенсивно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увлажняет,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гидро-липидный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баланс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рук,</w:t>
            </w:r>
            <w:r>
              <w:rPr>
                <w:rFonts w:ascii="Arial" w:hAnsi="Arial" w:cs="Arial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способствует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регенерации.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Обеспечивает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пролонг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рованное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восстановление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эластичности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рук.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Стимулирует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рост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</w:t>
            </w:r>
            <w:r>
              <w:rPr>
                <w:rFonts w:ascii="Arial" w:hAnsi="Arial" w:cs="Arial"/>
                <w:sz w:val="22"/>
                <w:szCs w:val="22"/>
              </w:rPr>
              <w:t>г</w:t>
            </w:r>
            <w:r>
              <w:rPr>
                <w:rFonts w:ascii="Arial" w:hAnsi="Arial" w:cs="Arial"/>
                <w:sz w:val="22"/>
                <w:szCs w:val="22"/>
              </w:rPr>
              <w:t>тей,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укрепляет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разглаживает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ногтевую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пластину.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  <w:r>
              <w:rPr>
                <w:rFonts w:ascii="Arial" w:hAnsi="Arial" w:cs="Arial"/>
                <w:w w:val="10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мягкой,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бархатисто-нежной.</w:t>
            </w:r>
          </w:p>
          <w:p w:rsidR="00AE4569" w:rsidRDefault="00AE4569" w:rsidP="00AE4569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Горячий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СПА-компресс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</w:p>
          <w:p w:rsid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Релакс-ванночку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рук</w:t>
            </w:r>
          </w:p>
          <w:p w:rsid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Мягкий</w:t>
            </w:r>
            <w:r>
              <w:rPr>
                <w:rFonts w:ascii="Arial" w:hAnsi="Arial" w:cs="Arial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</w:p>
          <w:p w:rsidR="00AE4569" w:rsidRPr="00AF5A56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Маникюр</w:t>
            </w:r>
            <w:r>
              <w:rPr>
                <w:rFonts w:ascii="Arial" w:hAnsi="Arial" w:cs="Arial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классический</w:t>
            </w:r>
            <w:r>
              <w:rPr>
                <w:rFonts w:ascii="Arial" w:hAnsi="Arial" w:cs="Arial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(европейский)</w:t>
            </w:r>
          </w:p>
          <w:p w:rsidR="00AF5A56" w:rsidRDefault="00AF5A56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Маска для рук </w:t>
            </w:r>
          </w:p>
          <w:p w:rsidR="00AE4569" w:rsidRP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 w:rsidRPr="004A233A">
              <w:rPr>
                <w:rFonts w:ascii="Arial" w:hAnsi="Arial" w:cs="Arial"/>
                <w:spacing w:val="18"/>
                <w:w w:val="95"/>
                <w:sz w:val="22"/>
                <w:szCs w:val="22"/>
                <w:lang w:val="en-US"/>
              </w:rPr>
              <w:t xml:space="preserve"> </w:t>
            </w:r>
            <w:r w:rsidRPr="004A233A"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(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руки</w:t>
            </w:r>
            <w:r w:rsidRPr="004A233A">
              <w:rPr>
                <w:rFonts w:ascii="Arial" w:hAnsi="Arial" w:cs="Arial"/>
                <w:spacing w:val="17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до</w:t>
            </w:r>
            <w:r w:rsidRPr="004A233A">
              <w:rPr>
                <w:rFonts w:ascii="Arial" w:hAnsi="Arial" w:cs="Arial"/>
                <w:spacing w:val="17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локтя</w:t>
            </w:r>
            <w:r w:rsidRPr="004A233A"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)</w:t>
            </w:r>
          </w:p>
          <w:p w:rsidR="00AE4569" w:rsidRP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Покрытие лаком</w:t>
            </w:r>
          </w:p>
        </w:tc>
        <w:tc>
          <w:tcPr>
            <w:tcW w:w="108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7" w:line="320" w:lineRule="exact"/>
              <w:jc w:val="center"/>
              <w:rPr>
                <w:sz w:val="32"/>
                <w:szCs w:val="32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AF5A56" w:rsidRDefault="00AF5A56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9"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</w:rPr>
            </w:pPr>
          </w:p>
          <w:p w:rsidR="00AE4569" w:rsidRDefault="005B667D" w:rsidP="005B667D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AE4569" w:rsidTr="00AE4569">
        <w:trPr>
          <w:trHeight w:hRule="exact" w:val="632"/>
        </w:trPr>
        <w:tc>
          <w:tcPr>
            <w:tcW w:w="788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spacing w:before="152"/>
              <w:ind w:left="102"/>
            </w:pPr>
            <w:r>
              <w:rPr>
                <w:rFonts w:ascii="Arial" w:hAnsi="Arial" w:cs="Arial"/>
                <w:sz w:val="22"/>
                <w:szCs w:val="22"/>
              </w:rPr>
              <w:t xml:space="preserve">КЛАССИЧЕСКИЙ 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МАНИКЮР</w:t>
            </w:r>
          </w:p>
        </w:tc>
        <w:tc>
          <w:tcPr>
            <w:tcW w:w="108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before="59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5B667D" w:rsidP="005B667D">
            <w:pPr>
              <w:pStyle w:val="TableParagraph"/>
              <w:kinsoku w:val="0"/>
              <w:overflowPunct w:val="0"/>
              <w:spacing w:before="191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</w:tr>
      <w:tr w:rsidR="00AE4569" w:rsidTr="00AE4569">
        <w:trPr>
          <w:trHeight w:hRule="exact" w:val="1870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spacing w:before="105"/>
              <w:ind w:left="3778" w:right="3119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w w:val="125"/>
                <w:sz w:val="40"/>
                <w:szCs w:val="40"/>
              </w:rPr>
              <w:t>ПЕДИКЮР</w:t>
            </w:r>
          </w:p>
          <w:p w:rsidR="00AE4569" w:rsidRDefault="00AE4569" w:rsidP="00AE4569">
            <w:pPr>
              <w:pStyle w:val="TableParagraph"/>
              <w:kinsoku w:val="0"/>
              <w:overflowPunct w:val="0"/>
              <w:spacing w:before="33" w:line="250" w:lineRule="auto"/>
              <w:ind w:left="102" w:right="102"/>
              <w:jc w:val="both"/>
            </w:pP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Еще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несколько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лет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назад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педикюр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считался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роскошью,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сегодня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активного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современного</w:t>
            </w:r>
            <w:r>
              <w:rPr>
                <w:rFonts w:ascii="Arial" w:hAnsi="Arial" w:cs="Arial"/>
                <w:color w:val="58585A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е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ловека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он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стал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необходимой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процедурой,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поскольку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целью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педикюра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является</w:t>
            </w:r>
            <w:r>
              <w:rPr>
                <w:rFonts w:ascii="Arial" w:hAnsi="Arial" w:cs="Arial"/>
                <w:color w:val="58585A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забота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лечение</w:t>
            </w:r>
            <w:r>
              <w:rPr>
                <w:rFonts w:ascii="Arial" w:hAnsi="Arial" w:cs="Arial"/>
                <w:color w:val="58585A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Ваших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ног.</w:t>
            </w:r>
            <w:r>
              <w:rPr>
                <w:rFonts w:ascii="Arial" w:hAnsi="Arial" w:cs="Arial"/>
                <w:color w:val="58585A"/>
                <w:spacing w:val="5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Здоровые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ухоженные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ноги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придают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прилив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бодрости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легкости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душе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телу!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словно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парите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облаках!</w:t>
            </w:r>
          </w:p>
        </w:tc>
      </w:tr>
      <w:tr w:rsidR="00AE4569" w:rsidTr="0040542A">
        <w:trPr>
          <w:trHeight w:hRule="exact" w:val="4132"/>
        </w:trPr>
        <w:tc>
          <w:tcPr>
            <w:tcW w:w="788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40542A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СПА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ПЕДИКЮР</w:t>
            </w:r>
          </w:p>
          <w:p w:rsidR="0040542A" w:rsidRDefault="0040542A" w:rsidP="0040542A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40542A" w:rsidRDefault="0040542A" w:rsidP="0040542A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Профессиональный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ступнями</w:t>
            </w:r>
            <w:r>
              <w:rPr>
                <w:rFonts w:ascii="Arial" w:hAnsi="Arial" w:cs="Arial"/>
                <w:spacing w:val="4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интенсивным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очищением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благ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творным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массажем,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оказывает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эффективное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воздействие: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уст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лость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отечность,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возвращает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чувство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легкости.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Увлажняет,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смягчает,</w:t>
            </w:r>
            <w:r>
              <w:rPr>
                <w:rFonts w:ascii="Arial" w:hAnsi="Arial" w:cs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поврежденную</w:t>
            </w:r>
            <w:r>
              <w:rPr>
                <w:rFonts w:ascii="Arial" w:hAnsi="Arial" w:cs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кожу</w:t>
            </w:r>
            <w:r>
              <w:rPr>
                <w:rFonts w:ascii="Arial" w:hAnsi="Arial" w:cs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стоп.</w:t>
            </w:r>
            <w:r>
              <w:rPr>
                <w:rFonts w:ascii="Arial" w:hAnsi="Arial" w:cs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Ноги</w:t>
            </w:r>
            <w:r>
              <w:rPr>
                <w:rFonts w:ascii="Arial" w:hAnsi="Arial" w:cs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выглядят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здоровыми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ухоженными.</w:t>
            </w:r>
          </w:p>
          <w:p w:rsidR="0040542A" w:rsidRDefault="0040542A" w:rsidP="0040542A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Горячий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СПА-компресс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</w:t>
            </w:r>
          </w:p>
          <w:p w:rsid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Релакс-ванночку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</w:p>
          <w:p w:rsid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Интенсивное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очищение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</w:t>
            </w:r>
          </w:p>
          <w:p w:rsidR="0040542A" w:rsidRP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Педикюр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классический</w:t>
            </w:r>
          </w:p>
          <w:p w:rsid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Маска для ног</w:t>
            </w:r>
          </w:p>
          <w:p w:rsidR="0040542A" w:rsidRP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 w:rsidRPr="004A233A">
              <w:rPr>
                <w:rFonts w:ascii="Arial" w:hAnsi="Arial" w:cs="Arial"/>
                <w:spacing w:val="15"/>
                <w:w w:val="95"/>
                <w:sz w:val="22"/>
                <w:szCs w:val="22"/>
                <w:lang w:val="en-US"/>
              </w:rPr>
              <w:t xml:space="preserve">  </w:t>
            </w:r>
            <w:r w:rsidRPr="004A233A"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(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ноги</w:t>
            </w:r>
            <w:r w:rsidRPr="004A233A">
              <w:rPr>
                <w:rFonts w:ascii="Arial" w:hAnsi="Arial" w:cs="Arial"/>
                <w:spacing w:val="15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до</w:t>
            </w:r>
            <w:r w:rsidRPr="004A233A">
              <w:rPr>
                <w:rFonts w:ascii="Arial" w:hAnsi="Arial" w:cs="Arial"/>
                <w:spacing w:val="16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колен</w:t>
            </w:r>
            <w:r w:rsidRPr="004A233A"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)</w:t>
            </w:r>
          </w:p>
          <w:p w:rsidR="0040542A" w:rsidRPr="004A233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Покрытие лаком</w:t>
            </w:r>
          </w:p>
          <w:p w:rsidR="00AE4569" w:rsidRDefault="00AE4569" w:rsidP="0040542A">
            <w:pPr>
              <w:pStyle w:val="TableParagraph"/>
              <w:kinsoku w:val="0"/>
              <w:overflowPunct w:val="0"/>
              <w:spacing w:before="310" w:line="283" w:lineRule="auto"/>
              <w:ind w:left="102"/>
            </w:pPr>
          </w:p>
        </w:tc>
        <w:tc>
          <w:tcPr>
            <w:tcW w:w="108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4" w:line="220" w:lineRule="exact"/>
              <w:jc w:val="center"/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0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3" w:line="280" w:lineRule="exact"/>
              <w:jc w:val="center"/>
              <w:rPr>
                <w:sz w:val="28"/>
                <w:szCs w:val="28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341"/>
              <w:jc w:val="center"/>
              <w:rPr>
                <w:rFonts w:ascii="Arial" w:hAnsi="Arial" w:cs="Arial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341"/>
              <w:jc w:val="center"/>
              <w:rPr>
                <w:rFonts w:ascii="Arial" w:hAnsi="Arial" w:cs="Arial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341"/>
              <w:jc w:val="center"/>
              <w:rPr>
                <w:rFonts w:ascii="Arial" w:hAnsi="Arial" w:cs="Arial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341"/>
              <w:jc w:val="center"/>
              <w:rPr>
                <w:rFonts w:ascii="Arial" w:hAnsi="Arial" w:cs="Arial"/>
              </w:rPr>
            </w:pPr>
          </w:p>
          <w:p w:rsidR="00AE4569" w:rsidRDefault="005B667D" w:rsidP="005B667D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AE4569" w:rsidTr="00AE4569">
        <w:trPr>
          <w:trHeight w:hRule="exact" w:val="632"/>
        </w:trPr>
        <w:tc>
          <w:tcPr>
            <w:tcW w:w="788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spacing w:before="152"/>
              <w:ind w:left="102"/>
            </w:pPr>
            <w:r>
              <w:rPr>
                <w:rFonts w:ascii="Arial" w:hAnsi="Arial" w:cs="Arial"/>
                <w:sz w:val="22"/>
                <w:szCs w:val="22"/>
              </w:rPr>
              <w:t>КЛАССИЧЕСКИЙ</w:t>
            </w:r>
            <w:r>
              <w:rPr>
                <w:rFonts w:ascii="Arial" w:hAnsi="Arial" w:cs="Arial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ПЕДИКЮР</w:t>
            </w:r>
          </w:p>
        </w:tc>
        <w:tc>
          <w:tcPr>
            <w:tcW w:w="108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before="82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0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5B667D" w:rsidP="005B667D">
            <w:pPr>
              <w:pStyle w:val="TableParagraph"/>
              <w:kinsoku w:val="0"/>
              <w:overflowPunct w:val="0"/>
              <w:spacing w:before="191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</w:tbl>
    <w:p w:rsidR="0040542A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0542A" w:rsidRDefault="0040542A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p w:rsidR="0040542A" w:rsidRDefault="0040542A" w:rsidP="0040542A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tbl>
      <w:tblPr>
        <w:tblW w:w="0" w:type="auto"/>
        <w:tblInd w:w="-56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13"/>
        <w:gridCol w:w="1134"/>
        <w:gridCol w:w="1134"/>
      </w:tblGrid>
      <w:tr w:rsidR="0040542A" w:rsidTr="00C40694">
        <w:trPr>
          <w:trHeight w:hRule="exact" w:val="624"/>
        </w:trPr>
        <w:tc>
          <w:tcPr>
            <w:tcW w:w="9781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tabs>
                <w:tab w:val="left" w:pos="3897"/>
              </w:tabs>
              <w:kinsoku w:val="0"/>
              <w:overflowPunct w:val="0"/>
              <w:spacing w:before="89"/>
              <w:ind w:left="2120"/>
            </w:pPr>
            <w:r>
              <w:rPr>
                <w:rFonts w:ascii="Arial" w:hAnsi="Arial" w:cs="Arial"/>
                <w:w w:val="125"/>
                <w:sz w:val="40"/>
                <w:szCs w:val="40"/>
              </w:rPr>
              <w:t>НАШИ</w:t>
            </w:r>
            <w:r>
              <w:rPr>
                <w:rFonts w:ascii="Arial" w:hAnsi="Arial" w:cs="Arial"/>
                <w:w w:val="125"/>
                <w:sz w:val="40"/>
                <w:szCs w:val="40"/>
              </w:rPr>
              <w:tab/>
              <w:t>РЕКОМЕНДАЦИИ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СНЯТИЕ ЛАКА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ПРИДАНИЕ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D145C0">
              <w:rPr>
                <w:rFonts w:ascii="Arial" w:hAnsi="Arial" w:cs="Arial"/>
                <w:sz w:val="22"/>
                <w:szCs w:val="22"/>
              </w:rPr>
              <w:t>Ф</w:t>
            </w:r>
            <w:r>
              <w:rPr>
                <w:rFonts w:ascii="Arial" w:hAnsi="Arial" w:cs="Arial"/>
                <w:sz w:val="22"/>
                <w:szCs w:val="22"/>
              </w:rPr>
              <w:t>ОРМЫ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НОГТЯМ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МАСКА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 w:rsidR="00D145C0">
              <w:rPr>
                <w:rFonts w:ascii="Arial" w:hAnsi="Arial" w:cs="Arial"/>
                <w:sz w:val="22"/>
                <w:szCs w:val="22"/>
              </w:rPr>
              <w:t>ПИТАТЕЛЬ</w:t>
            </w:r>
            <w:r>
              <w:rPr>
                <w:rFonts w:ascii="Arial" w:hAnsi="Arial" w:cs="Arial"/>
                <w:sz w:val="22"/>
                <w:szCs w:val="22"/>
              </w:rPr>
              <w:t>НАЯ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ВИТАМИНАМИ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АСЕ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 w:rsidR="00D145C0">
              <w:rPr>
                <w:rFonts w:ascii="Arial" w:hAnsi="Arial" w:cs="Arial"/>
                <w:sz w:val="22"/>
                <w:szCs w:val="22"/>
              </w:rPr>
              <w:t>АМПУЛЬ</w:t>
            </w:r>
            <w:r>
              <w:rPr>
                <w:rFonts w:ascii="Arial" w:hAnsi="Arial" w:cs="Arial"/>
                <w:sz w:val="22"/>
                <w:szCs w:val="22"/>
              </w:rPr>
              <w:t>НОГО</w:t>
            </w:r>
            <w:r>
              <w:rPr>
                <w:rFonts w:ascii="Arial" w:hAnsi="Arial" w:cs="Arial"/>
                <w:spacing w:val="24"/>
                <w:sz w:val="22"/>
                <w:szCs w:val="22"/>
              </w:rPr>
              <w:t xml:space="preserve"> </w:t>
            </w:r>
            <w:r w:rsidR="00D145C0">
              <w:rPr>
                <w:rFonts w:ascii="Arial" w:hAnsi="Arial" w:cs="Arial"/>
                <w:sz w:val="22"/>
                <w:szCs w:val="22"/>
              </w:rPr>
              <w:t>КОНЦ</w:t>
            </w:r>
            <w:r>
              <w:rPr>
                <w:rFonts w:ascii="Arial" w:hAnsi="Arial" w:cs="Arial"/>
                <w:sz w:val="22"/>
                <w:szCs w:val="22"/>
              </w:rPr>
              <w:t>ЕНТРАТА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ПОКРЫТИЕ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ЛАКОМ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ПОКРЫТИЕ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ЛАКОМ</w:t>
            </w:r>
            <w:r>
              <w:rPr>
                <w:rFonts w:ascii="Arial" w:hAnsi="Arial" w:cs="Arial"/>
                <w:spacing w:val="15"/>
                <w:sz w:val="22"/>
                <w:szCs w:val="22"/>
              </w:rPr>
              <w:t xml:space="preserve"> </w:t>
            </w:r>
            <w:r w:rsidR="00F778F5">
              <w:rPr>
                <w:rFonts w:ascii="Arial" w:hAnsi="Arial" w:cs="Arial"/>
                <w:sz w:val="22"/>
                <w:szCs w:val="22"/>
              </w:rPr>
              <w:t>Ф</w:t>
            </w:r>
            <w:r>
              <w:rPr>
                <w:rFonts w:ascii="Arial" w:hAnsi="Arial" w:cs="Arial"/>
                <w:sz w:val="22"/>
                <w:szCs w:val="22"/>
              </w:rPr>
              <w:t>РЕНЧ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D145C0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F778F5" w:rsidRDefault="00F778F5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D145C0" w:rsidRPr="00F778F5" w:rsidRDefault="00F778F5" w:rsidP="00F778F5">
            <w:r>
              <w:rPr>
                <w:rFonts w:ascii="Arial" w:hAnsi="Arial" w:cs="Arial"/>
                <w:sz w:val="22"/>
                <w:szCs w:val="22"/>
              </w:rPr>
              <w:t xml:space="preserve">  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 С ПЕДИКЮРОМ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F778F5" w:rsidRPr="00F778F5" w:rsidRDefault="00F778F5" w:rsidP="00F778F5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120</w:t>
            </w:r>
          </w:p>
          <w:p w:rsidR="00D145C0" w:rsidRPr="00F778F5" w:rsidRDefault="00F778F5" w:rsidP="00F778F5">
            <w:pPr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F778F5" w:rsidRPr="00F778F5" w:rsidRDefault="00F778F5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D145C0" w:rsidRPr="00F778F5" w:rsidRDefault="005B667D" w:rsidP="005B66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D145C0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 С МАНИКЮРОМ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D145C0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D145C0" w:rsidP="003E2331">
            <w:pPr>
              <w:pStyle w:val="TableParagraph"/>
              <w:kinsoku w:val="0"/>
              <w:overflowPunct w:val="0"/>
              <w:spacing w:before="90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4</w:t>
            </w:r>
            <w:r w:rsidR="0040542A" w:rsidRPr="00F778F5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D145C0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SHELLAC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FRENCH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D145C0" w:rsidP="003E2331">
            <w:pPr>
              <w:pStyle w:val="TableParagraph"/>
              <w:kinsoku w:val="0"/>
              <w:overflowPunct w:val="0"/>
              <w:spacing w:before="90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4</w:t>
            </w:r>
            <w:r w:rsidR="0040542A" w:rsidRPr="00F778F5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СНЯТИЕ</w:t>
            </w:r>
            <w:r>
              <w:rPr>
                <w:rFonts w:ascii="Arial" w:hAnsi="Arial" w:cs="Arial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90"/>
              <w:ind w:left="229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"/>
              <w:ind w:left="229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7,50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КИСТЕЙ</w:t>
            </w:r>
            <w:r>
              <w:rPr>
                <w:rFonts w:ascii="Arial" w:hAnsi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  <w:r>
              <w:rPr>
                <w:rFonts w:ascii="Arial" w:hAnsi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5,50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КИСТЕЙ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ДО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ЛОКТЯ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6,50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7,50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СТОП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ind w:righ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6,50</w:t>
            </w:r>
          </w:p>
        </w:tc>
      </w:tr>
      <w:tr w:rsidR="0040542A" w:rsidTr="00C40694">
        <w:trPr>
          <w:trHeight w:hRule="exact" w:val="728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11" w:line="220" w:lineRule="exact"/>
            </w:pPr>
          </w:p>
          <w:p w:rsidR="0040542A" w:rsidRDefault="00D145C0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РЕФ</w:t>
            </w:r>
            <w:r w:rsidR="0040542A">
              <w:rPr>
                <w:rFonts w:ascii="Arial" w:hAnsi="Arial" w:cs="Arial"/>
                <w:sz w:val="22"/>
                <w:szCs w:val="22"/>
              </w:rPr>
              <w:t>ЛЕКТОРНЫЙ</w:t>
            </w:r>
            <w:r w:rsidR="0040542A"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 w:rsidR="0040542A">
              <w:rPr>
                <w:rFonts w:ascii="Arial" w:hAnsi="Arial" w:cs="Arial"/>
                <w:sz w:val="22"/>
                <w:szCs w:val="22"/>
              </w:rPr>
              <w:t>МАССАЖ</w:t>
            </w:r>
            <w:r w:rsidR="0040542A"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 w:rsidR="0040542A">
              <w:rPr>
                <w:rFonts w:ascii="Arial" w:hAnsi="Arial" w:cs="Arial"/>
                <w:sz w:val="22"/>
                <w:szCs w:val="22"/>
              </w:rPr>
              <w:t>СТОП</w:t>
            </w:r>
            <w:r w:rsidR="0040542A"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 w:rsidR="0040542A">
              <w:rPr>
                <w:rFonts w:ascii="Arial" w:hAnsi="Arial" w:cs="Arial"/>
                <w:sz w:val="22"/>
                <w:szCs w:val="22"/>
              </w:rPr>
              <w:t>РАЗОГРЕТЫМИ</w:t>
            </w:r>
            <w:r w:rsidR="0040542A"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 w:rsidR="0040542A">
              <w:rPr>
                <w:rFonts w:ascii="Arial" w:hAnsi="Arial" w:cs="Arial"/>
                <w:sz w:val="22"/>
                <w:szCs w:val="22"/>
              </w:rPr>
              <w:t>КАМНЯМИ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30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19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</w:tbl>
    <w:p w:rsidR="0040542A" w:rsidRDefault="0040542A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p w:rsidR="004A233A" w:rsidRDefault="004A233A" w:rsidP="00AE4569">
      <w:pPr>
        <w:tabs>
          <w:tab w:val="left" w:pos="4560"/>
        </w:tabs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ind w:left="953" w:right="23391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6FC4" w:rsidRDefault="00216FC4" w:rsidP="00216FC4">
      <w:pPr>
        <w:tabs>
          <w:tab w:val="left" w:pos="22633"/>
        </w:tabs>
        <w:kinsoku w:val="0"/>
        <w:overflowPunct w:val="0"/>
        <w:spacing w:before="77"/>
        <w:rPr>
          <w:sz w:val="19"/>
          <w:szCs w:val="19"/>
        </w:rPr>
      </w:pPr>
    </w:p>
    <w:tbl>
      <w:tblPr>
        <w:tblW w:w="0" w:type="auto"/>
        <w:tblInd w:w="848" w:type="dxa"/>
        <w:tblLook w:val="0000"/>
      </w:tblPr>
      <w:tblGrid>
        <w:gridCol w:w="9030"/>
      </w:tblGrid>
      <w:tr w:rsidR="009655FF" w:rsidTr="00216FC4">
        <w:trPr>
          <w:trHeight w:val="1290"/>
        </w:trPr>
        <w:tc>
          <w:tcPr>
            <w:tcW w:w="9030" w:type="dxa"/>
          </w:tcPr>
          <w:p w:rsidR="00216FC4" w:rsidRDefault="00216FC4" w:rsidP="0092502D">
            <w:pPr>
              <w:pStyle w:val="TableParagraph"/>
              <w:kinsoku w:val="0"/>
              <w:overflowPunct w:val="0"/>
              <w:spacing w:before="93"/>
              <w:ind w:left="2415" w:right="2415"/>
              <w:jc w:val="center"/>
              <w:rPr>
                <w:sz w:val="19"/>
                <w:szCs w:val="19"/>
              </w:rPr>
            </w:pPr>
          </w:p>
        </w:tc>
      </w:tr>
    </w:tbl>
    <w:p w:rsidR="004A233A" w:rsidRPr="00216FC4" w:rsidRDefault="004A233A" w:rsidP="00216FC4">
      <w:pPr>
        <w:rPr>
          <w:sz w:val="19"/>
          <w:szCs w:val="19"/>
        </w:rPr>
        <w:sectPr w:rsidR="004A233A" w:rsidRPr="00216FC4" w:rsidSect="00AE4569">
          <w:headerReference w:type="default" r:id="rId29"/>
          <w:pgSz w:w="11907" w:h="16839" w:code="9"/>
          <w:pgMar w:top="420" w:right="425" w:bottom="400" w:left="1240" w:header="346" w:footer="0" w:gutter="0"/>
          <w:cols w:space="720" w:equalWidth="0">
            <w:col w:w="10242"/>
          </w:cols>
          <w:noEndnote/>
          <w:docGrid w:linePitch="326"/>
        </w:sectPr>
      </w:pPr>
    </w:p>
    <w:p w:rsidR="004A233A" w:rsidRDefault="00B7231A">
      <w:pPr>
        <w:kinsoku w:val="0"/>
        <w:overflowPunct w:val="0"/>
        <w:ind w:left="20800" w:right="23351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276350" cy="56197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3A" w:rsidRDefault="009B1A59" w:rsidP="00216FC4">
      <w:pPr>
        <w:tabs>
          <w:tab w:val="left" w:pos="22603"/>
        </w:tabs>
        <w:kinsoku w:val="0"/>
        <w:overflowPunct w:val="0"/>
        <w:spacing w:before="76"/>
        <w:rPr>
          <w:rFonts w:ascii="Arial" w:hAnsi="Arial" w:cs="Arial"/>
          <w:sz w:val="18"/>
          <w:szCs w:val="18"/>
        </w:rPr>
        <w:sectPr w:rsidR="004A233A" w:rsidSect="00216FC4">
          <w:headerReference w:type="default" r:id="rId31"/>
          <w:pgSz w:w="11907" w:h="16839" w:code="9"/>
          <w:pgMar w:top="440" w:right="0" w:bottom="440" w:left="360" w:header="178" w:footer="0" w:gutter="0"/>
          <w:cols w:space="720" w:equalWidth="0">
            <w:col w:w="22940"/>
          </w:cols>
          <w:noEndnote/>
          <w:docGrid w:linePitch="326"/>
        </w:sectPr>
      </w:pPr>
      <w:r w:rsidRPr="009B1A59">
        <w:rPr>
          <w:noProof/>
        </w:rPr>
        <w:pict>
          <v:shape id="_x0000_s1067" type="#_x0000_t202" style="position:absolute;margin-left:651.95pt;margin-top:-741.95pt;width:511pt;height:728.8pt;z-index:-251651584;mso-position-horizontal-relative:page" o:allowincell="f" filled="f" stroked="f">
            <v:textbox style="mso-next-textbox:#_x0000_s1067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050"/>
                    <w:gridCol w:w="1078"/>
                    <w:gridCol w:w="1077"/>
                  </w:tblGrid>
                  <w:tr w:rsidR="00913947">
                    <w:trPr>
                      <w:trHeight w:hRule="exact" w:val="1600"/>
                    </w:trPr>
                    <w:tc>
                      <w:tcPr>
                        <w:tcW w:w="10205" w:type="dxa"/>
                        <w:gridSpan w:val="3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835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721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721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041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648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</w:tbl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</w:p>
    <w:p w:rsidR="001E78F7" w:rsidRPr="00FE568B" w:rsidRDefault="009B1A59" w:rsidP="001E78F7">
      <w:pPr>
        <w:pStyle w:val="Heading2"/>
        <w:ind w:left="0"/>
        <w:rPr>
          <w:rFonts w:ascii="Arial" w:hAnsi="Arial" w:cs="Arial"/>
          <w:color w:val="000000"/>
          <w:sz w:val="32"/>
          <w:szCs w:val="32"/>
        </w:rPr>
      </w:pPr>
      <w:r w:rsidRPr="009B1A59">
        <w:rPr>
          <w:noProof/>
        </w:rPr>
        <w:lastRenderedPageBreak/>
        <w:pict>
          <v:rect id="_x0000_s1084" style="position:absolute;margin-left:403.7pt;margin-top:-563pt;width:123pt;height:393.2pt;flip:y;z-index:-251627008;mso-position-horizontal-relative:page" o:allowincell="f" filled="f" stroked="f">
            <v:textbox style="mso-next-textbox:#_x0000_s1084" inset="0,0,0,0">
              <w:txbxContent>
                <w:p w:rsidR="00913947" w:rsidRPr="00FE568B" w:rsidRDefault="00913947" w:rsidP="001E78F7"/>
              </w:txbxContent>
            </v:textbox>
            <w10:wrap anchorx="page"/>
          </v:rect>
        </w:pict>
      </w:r>
      <w:r w:rsidRPr="009B1A59">
        <w:rPr>
          <w:noProof/>
        </w:rPr>
        <w:pict>
          <v:rect id="_x0000_s1082" style="position:absolute;margin-left:1043.5pt;margin-top:97.05pt;width:18pt;height:27pt;z-index:-251629056;mso-position-horizontal-relative:page;mso-position-vertical-relative:page" o:allowincell="f" filled="f" stroked="f">
            <v:textbox style="mso-next-textbox:#_x0000_s1082" inset="0,0,0,0">
              <w:txbxContent>
                <w:p w:rsidR="00913947" w:rsidRDefault="00913947" w:rsidP="001E78F7">
                  <w:pPr>
                    <w:widowControl/>
                    <w:autoSpaceDE/>
                    <w:autoSpaceDN/>
                    <w:adjustRightInd/>
                    <w:spacing w:line="54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8600" cy="342900"/>
                        <wp:effectExtent l="19050" t="0" r="0" b="0"/>
                        <wp:docPr id="8" name="Рисунок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947" w:rsidRDefault="00913947" w:rsidP="001E78F7"/>
              </w:txbxContent>
            </v:textbox>
            <w10:wrap anchorx="page" anchory="page"/>
          </v:rect>
        </w:pict>
      </w:r>
      <w:r w:rsidRPr="009B1A59">
        <w:rPr>
          <w:noProof/>
        </w:rPr>
        <w:pict>
          <v:shape id="_x0000_s1083" type="#_x0000_t202" style="position:absolute;margin-left:651.95pt;margin-top:70.85pt;width:511pt;height:590.05pt;z-index:-251628032;mso-position-horizontal-relative:page;mso-position-vertical-relative:page" o:allowincell="f" filled="f" stroked="f">
            <v:textbox style="mso-next-textbox:#_x0000_s1083" inset="0,0,0,0">
              <w:txbxContent>
                <w:p w:rsidR="00913947" w:rsidRPr="00F44810" w:rsidRDefault="00913947" w:rsidP="001E78F7"/>
              </w:txbxContent>
            </v:textbox>
            <w10:wrap anchorx="page" anchory="page"/>
          </v:shape>
        </w:pict>
      </w:r>
      <w:r w:rsidRPr="009B1A59">
        <w:rPr>
          <w:noProof/>
        </w:rPr>
        <w:pict>
          <v:rect id="_x0000_s1085" style="position:absolute;margin-left:1062pt;margin-top:18.9pt;width:101pt;height:44pt;z-index:-251625984;mso-position-horizontal-relative:page;mso-position-vertical-relative:page" o:allowincell="f" filled="f" stroked="f">
            <v:textbox style="mso-next-textbox:#_x0000_s1085" inset="0,0,0,0">
              <w:txbxContent>
                <w:p w:rsidR="00913947" w:rsidRDefault="00913947" w:rsidP="001E78F7">
                  <w:pPr>
                    <w:widowControl/>
                    <w:autoSpaceDE/>
                    <w:autoSpaceDN/>
                    <w:adjustRightInd/>
                    <w:spacing w:line="88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76350" cy="561975"/>
                        <wp:effectExtent l="19050" t="0" r="0" b="0"/>
                        <wp:docPr id="9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947" w:rsidRDefault="00913947" w:rsidP="001E78F7"/>
              </w:txbxContent>
            </v:textbox>
            <w10:wrap anchorx="page" anchory="page"/>
          </v:rect>
        </w:pict>
      </w:r>
      <w:r w:rsidRPr="009B1A59">
        <w:rPr>
          <w:noProof/>
        </w:rPr>
        <w:pict>
          <v:shape id="_x0000_s1086" type="#_x0000_t202" style="position:absolute;margin-left:651.95pt;margin-top:70.85pt;width:511pt;height:729.85pt;z-index:-251624960;mso-position-horizontal-relative:page;mso-position-vertical-relative:page" o:allowincell="f" filled="f" stroked="f">
            <v:textbox style="mso-next-textbox:#_x0000_s1086" inset="0,0,0,0">
              <w:txbxContent>
                <w:p w:rsidR="00913947" w:rsidRDefault="00913947" w:rsidP="001E78F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  <w:r w:rsidR="001E78F7">
        <w:rPr>
          <w:w w:val="160"/>
        </w:rPr>
        <w:t>ИНФОРМАЦИЯ</w:t>
      </w:r>
      <w:r w:rsidR="001E78F7">
        <w:rPr>
          <w:spacing w:val="7"/>
          <w:w w:val="160"/>
        </w:rPr>
        <w:t xml:space="preserve"> </w:t>
      </w:r>
      <w:r w:rsidR="001E78F7">
        <w:rPr>
          <w:w w:val="160"/>
        </w:rPr>
        <w:t>ДЛЯ</w:t>
      </w:r>
      <w:r w:rsidR="001E78F7">
        <w:rPr>
          <w:spacing w:val="8"/>
          <w:w w:val="160"/>
        </w:rPr>
        <w:t xml:space="preserve"> </w:t>
      </w:r>
      <w:r w:rsidR="001E78F7">
        <w:rPr>
          <w:w w:val="160"/>
        </w:rPr>
        <w:t>ВАС</w:t>
      </w:r>
    </w:p>
    <w:p w:rsidR="001E78F7" w:rsidRDefault="001E78F7" w:rsidP="001E78F7">
      <w:pPr>
        <w:kinsoku w:val="0"/>
        <w:overflowPunct w:val="0"/>
        <w:spacing w:before="18" w:line="520" w:lineRule="exact"/>
        <w:rPr>
          <w:sz w:val="52"/>
          <w:szCs w:val="52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ОПОЗДАНИЯ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014" w:firstLine="0"/>
      </w:pPr>
      <w:r>
        <w:rPr>
          <w:w w:val="95"/>
        </w:rPr>
        <w:t xml:space="preserve">При </w:t>
      </w:r>
      <w:r>
        <w:rPr>
          <w:spacing w:val="42"/>
          <w:w w:val="95"/>
        </w:rPr>
        <w:t xml:space="preserve"> </w:t>
      </w:r>
      <w:r>
        <w:rPr>
          <w:w w:val="95"/>
        </w:rPr>
        <w:t xml:space="preserve">опоздании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время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ухода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может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быть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сокращено,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чтобы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обеспечить </w:t>
      </w:r>
      <w:r>
        <w:rPr>
          <w:spacing w:val="43"/>
          <w:w w:val="95"/>
        </w:rPr>
        <w:t xml:space="preserve"> </w:t>
      </w:r>
      <w:r>
        <w:rPr>
          <w:w w:val="95"/>
        </w:rPr>
        <w:t>своевременное</w:t>
      </w:r>
      <w:r>
        <w:rPr>
          <w:w w:val="97"/>
        </w:rPr>
        <w:t xml:space="preserve"> </w:t>
      </w:r>
      <w:r>
        <w:rPr>
          <w:w w:val="95"/>
        </w:rPr>
        <w:t>обслуживание</w:t>
      </w:r>
      <w:r>
        <w:rPr>
          <w:spacing w:val="39"/>
          <w:w w:val="95"/>
        </w:rPr>
        <w:t xml:space="preserve"> </w:t>
      </w:r>
      <w:r>
        <w:rPr>
          <w:w w:val="95"/>
        </w:rPr>
        <w:t>следующего</w:t>
      </w:r>
      <w:r>
        <w:rPr>
          <w:spacing w:val="39"/>
          <w:w w:val="95"/>
        </w:rPr>
        <w:t xml:space="preserve"> </w:t>
      </w:r>
      <w:r>
        <w:rPr>
          <w:w w:val="95"/>
        </w:rPr>
        <w:t>кл</w:t>
      </w:r>
      <w:r>
        <w:rPr>
          <w:w w:val="95"/>
        </w:rPr>
        <w:t>и</w:t>
      </w:r>
      <w:r>
        <w:rPr>
          <w:w w:val="95"/>
        </w:rPr>
        <w:t>ента.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ОТМЕНА</w:t>
      </w:r>
      <w:r>
        <w:rPr>
          <w:spacing w:val="3"/>
        </w:rPr>
        <w:t xml:space="preserve"> </w:t>
      </w:r>
      <w:r>
        <w:t>ВИЗИТА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297" w:firstLine="0"/>
        <w:jc w:val="both"/>
      </w:pPr>
      <w:r>
        <w:rPr>
          <w:w w:val="95"/>
        </w:rPr>
        <w:t>Уход,</w:t>
      </w:r>
      <w:r>
        <w:rPr>
          <w:spacing w:val="40"/>
          <w:w w:val="95"/>
        </w:rPr>
        <w:t xml:space="preserve"> </w:t>
      </w:r>
      <w:r>
        <w:rPr>
          <w:w w:val="95"/>
        </w:rPr>
        <w:t>на</w:t>
      </w:r>
      <w:r>
        <w:rPr>
          <w:spacing w:val="41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40"/>
          <w:w w:val="95"/>
        </w:rPr>
        <w:t xml:space="preserve"> </w:t>
      </w:r>
      <w:r>
        <w:rPr>
          <w:w w:val="95"/>
        </w:rPr>
        <w:t>Вы</w:t>
      </w:r>
      <w:r>
        <w:rPr>
          <w:spacing w:val="41"/>
          <w:w w:val="95"/>
        </w:rPr>
        <w:t xml:space="preserve"> </w:t>
      </w:r>
      <w:r>
        <w:rPr>
          <w:w w:val="95"/>
        </w:rPr>
        <w:t>записались,</w:t>
      </w:r>
      <w:r>
        <w:rPr>
          <w:spacing w:val="40"/>
          <w:w w:val="95"/>
        </w:rPr>
        <w:t xml:space="preserve"> </w:t>
      </w:r>
      <w:r>
        <w:rPr>
          <w:w w:val="95"/>
        </w:rPr>
        <w:t>–</w:t>
      </w:r>
      <w:r>
        <w:rPr>
          <w:spacing w:val="41"/>
          <w:w w:val="95"/>
        </w:rPr>
        <w:t xml:space="preserve"> </w:t>
      </w:r>
      <w:r>
        <w:rPr>
          <w:w w:val="95"/>
        </w:rPr>
        <w:t>это</w:t>
      </w:r>
      <w:r>
        <w:rPr>
          <w:spacing w:val="40"/>
          <w:w w:val="95"/>
        </w:rPr>
        <w:t xml:space="preserve"> </w:t>
      </w:r>
      <w:r>
        <w:rPr>
          <w:w w:val="95"/>
        </w:rPr>
        <w:t>время,</w:t>
      </w:r>
      <w:r>
        <w:rPr>
          <w:spacing w:val="41"/>
          <w:w w:val="95"/>
        </w:rPr>
        <w:t xml:space="preserve"> </w:t>
      </w:r>
      <w:r>
        <w:rPr>
          <w:w w:val="95"/>
        </w:rPr>
        <w:t>запланированное</w:t>
      </w:r>
      <w:r>
        <w:rPr>
          <w:spacing w:val="40"/>
          <w:w w:val="95"/>
        </w:rPr>
        <w:t xml:space="preserve"> </w:t>
      </w:r>
      <w:r>
        <w:rPr>
          <w:w w:val="95"/>
        </w:rPr>
        <w:t>специально</w:t>
      </w:r>
      <w:r>
        <w:rPr>
          <w:spacing w:val="41"/>
          <w:w w:val="95"/>
        </w:rPr>
        <w:t xml:space="preserve"> </w:t>
      </w:r>
      <w:r>
        <w:rPr>
          <w:w w:val="95"/>
        </w:rPr>
        <w:t>для</w:t>
      </w:r>
      <w:r>
        <w:rPr>
          <w:spacing w:val="40"/>
          <w:w w:val="95"/>
        </w:rPr>
        <w:t xml:space="preserve"> </w:t>
      </w:r>
      <w:r>
        <w:rPr>
          <w:w w:val="95"/>
        </w:rPr>
        <w:t>Вас.</w:t>
      </w:r>
      <w:r>
        <w:rPr>
          <w:spacing w:val="41"/>
          <w:w w:val="95"/>
        </w:rPr>
        <w:t xml:space="preserve"> </w:t>
      </w:r>
      <w:r>
        <w:rPr>
          <w:w w:val="95"/>
        </w:rPr>
        <w:t>Если</w:t>
      </w:r>
      <w:r>
        <w:rPr>
          <w:w w:val="94"/>
        </w:rPr>
        <w:t xml:space="preserve"> </w:t>
      </w:r>
      <w:r>
        <w:rPr>
          <w:w w:val="95"/>
        </w:rPr>
        <w:t>Ваши</w:t>
      </w:r>
      <w:r>
        <w:rPr>
          <w:spacing w:val="27"/>
          <w:w w:val="95"/>
        </w:rPr>
        <w:t xml:space="preserve"> </w:t>
      </w:r>
      <w:r>
        <w:rPr>
          <w:w w:val="95"/>
        </w:rPr>
        <w:t>планы</w:t>
      </w:r>
      <w:r>
        <w:rPr>
          <w:spacing w:val="27"/>
          <w:w w:val="95"/>
        </w:rPr>
        <w:t xml:space="preserve"> </w:t>
      </w:r>
      <w:r>
        <w:rPr>
          <w:w w:val="95"/>
        </w:rPr>
        <w:t>изменились,</w:t>
      </w:r>
      <w:r>
        <w:rPr>
          <w:spacing w:val="28"/>
          <w:w w:val="95"/>
        </w:rPr>
        <w:t xml:space="preserve"> </w:t>
      </w:r>
      <w:r>
        <w:rPr>
          <w:w w:val="95"/>
        </w:rPr>
        <w:t>п</w:t>
      </w:r>
      <w:r>
        <w:rPr>
          <w:w w:val="95"/>
        </w:rPr>
        <w:t>о</w:t>
      </w:r>
      <w:r>
        <w:rPr>
          <w:w w:val="95"/>
        </w:rPr>
        <w:t>жалуйста,</w:t>
      </w:r>
      <w:r>
        <w:rPr>
          <w:spacing w:val="27"/>
          <w:w w:val="95"/>
        </w:rPr>
        <w:t xml:space="preserve"> </w:t>
      </w:r>
      <w:r>
        <w:rPr>
          <w:w w:val="95"/>
        </w:rPr>
        <w:t>проинформируйте</w:t>
      </w:r>
      <w:r>
        <w:rPr>
          <w:spacing w:val="28"/>
          <w:w w:val="95"/>
        </w:rPr>
        <w:t xml:space="preserve"> </w:t>
      </w:r>
      <w:r>
        <w:rPr>
          <w:w w:val="95"/>
        </w:rPr>
        <w:t>нас</w:t>
      </w:r>
      <w:r>
        <w:rPr>
          <w:spacing w:val="27"/>
          <w:w w:val="95"/>
        </w:rPr>
        <w:t xml:space="preserve"> </w:t>
      </w:r>
      <w:r>
        <w:rPr>
          <w:w w:val="95"/>
        </w:rPr>
        <w:t>об</w:t>
      </w:r>
      <w:r>
        <w:rPr>
          <w:spacing w:val="28"/>
          <w:w w:val="95"/>
        </w:rPr>
        <w:t xml:space="preserve"> </w:t>
      </w:r>
      <w:r>
        <w:rPr>
          <w:w w:val="95"/>
        </w:rPr>
        <w:t>отмене</w:t>
      </w:r>
      <w:r>
        <w:rPr>
          <w:spacing w:val="27"/>
          <w:w w:val="95"/>
        </w:rPr>
        <w:t xml:space="preserve"> </w:t>
      </w:r>
      <w:r>
        <w:rPr>
          <w:w w:val="95"/>
        </w:rPr>
        <w:t>визита</w:t>
      </w:r>
      <w:r>
        <w:rPr>
          <w:spacing w:val="28"/>
          <w:w w:val="95"/>
        </w:rPr>
        <w:t xml:space="preserve"> </w:t>
      </w:r>
      <w:r>
        <w:rPr>
          <w:w w:val="95"/>
        </w:rPr>
        <w:t>не</w:t>
      </w:r>
      <w:r>
        <w:rPr>
          <w:spacing w:val="27"/>
          <w:w w:val="95"/>
        </w:rPr>
        <w:t xml:space="preserve"> </w:t>
      </w:r>
      <w:r>
        <w:rPr>
          <w:w w:val="95"/>
        </w:rPr>
        <w:t>менее</w:t>
      </w:r>
      <w:r>
        <w:rPr>
          <w:spacing w:val="28"/>
          <w:w w:val="95"/>
        </w:rPr>
        <w:t xml:space="preserve"> </w:t>
      </w:r>
      <w:r>
        <w:rPr>
          <w:w w:val="95"/>
        </w:rPr>
        <w:t>чем за</w:t>
      </w:r>
      <w:r>
        <w:rPr>
          <w:spacing w:val="10"/>
          <w:w w:val="95"/>
        </w:rPr>
        <w:t xml:space="preserve"> </w:t>
      </w:r>
      <w:r>
        <w:rPr>
          <w:w w:val="95"/>
        </w:rPr>
        <w:t>24</w:t>
      </w:r>
      <w:r>
        <w:rPr>
          <w:spacing w:val="10"/>
          <w:w w:val="95"/>
        </w:rPr>
        <w:t xml:space="preserve"> </w:t>
      </w:r>
      <w:r>
        <w:rPr>
          <w:w w:val="95"/>
        </w:rPr>
        <w:t>часа</w:t>
      </w:r>
      <w:r>
        <w:rPr>
          <w:spacing w:val="10"/>
          <w:w w:val="95"/>
        </w:rPr>
        <w:t xml:space="preserve"> </w:t>
      </w:r>
      <w:r>
        <w:rPr>
          <w:w w:val="95"/>
        </w:rPr>
        <w:t>до</w:t>
      </w:r>
      <w:r>
        <w:rPr>
          <w:spacing w:val="10"/>
          <w:w w:val="95"/>
        </w:rPr>
        <w:t xml:space="preserve"> </w:t>
      </w:r>
      <w:r>
        <w:rPr>
          <w:w w:val="95"/>
        </w:rPr>
        <w:t>его</w:t>
      </w:r>
      <w:r>
        <w:rPr>
          <w:spacing w:val="11"/>
          <w:w w:val="95"/>
        </w:rPr>
        <w:t xml:space="preserve"> </w:t>
      </w:r>
      <w:r>
        <w:rPr>
          <w:w w:val="95"/>
        </w:rPr>
        <w:t>начала.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ПОДАРОЧНЫЕ</w:t>
      </w:r>
      <w:r>
        <w:rPr>
          <w:spacing w:val="-4"/>
        </w:rPr>
        <w:t xml:space="preserve"> </w:t>
      </w:r>
      <w:r>
        <w:t>Сертификаты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014" w:firstLine="0"/>
      </w:pPr>
      <w:r>
        <w:rPr>
          <w:w w:val="95"/>
        </w:rPr>
        <w:t>Вы</w:t>
      </w:r>
      <w:r>
        <w:rPr>
          <w:spacing w:val="45"/>
          <w:w w:val="95"/>
        </w:rPr>
        <w:t xml:space="preserve"> </w:t>
      </w:r>
      <w:r>
        <w:rPr>
          <w:w w:val="95"/>
        </w:rPr>
        <w:t>можете</w:t>
      </w:r>
      <w:r>
        <w:rPr>
          <w:spacing w:val="45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45"/>
          <w:w w:val="95"/>
        </w:rPr>
        <w:t xml:space="preserve"> </w:t>
      </w:r>
      <w:r>
        <w:rPr>
          <w:w w:val="95"/>
        </w:rPr>
        <w:t>подарочный</w:t>
      </w:r>
      <w:r>
        <w:rPr>
          <w:spacing w:val="46"/>
          <w:w w:val="95"/>
        </w:rPr>
        <w:t xml:space="preserve"> </w:t>
      </w:r>
      <w:r>
        <w:rPr>
          <w:w w:val="95"/>
        </w:rPr>
        <w:t>сертификат</w:t>
      </w:r>
      <w:r>
        <w:rPr>
          <w:spacing w:val="45"/>
          <w:w w:val="95"/>
        </w:rPr>
        <w:t xml:space="preserve"> </w:t>
      </w:r>
      <w:r>
        <w:rPr>
          <w:w w:val="95"/>
        </w:rPr>
        <w:t>как</w:t>
      </w:r>
      <w:r>
        <w:rPr>
          <w:spacing w:val="45"/>
          <w:w w:val="95"/>
        </w:rPr>
        <w:t xml:space="preserve"> </w:t>
      </w:r>
      <w:r>
        <w:rPr>
          <w:w w:val="95"/>
        </w:rPr>
        <w:t>для</w:t>
      </w:r>
      <w:r>
        <w:rPr>
          <w:spacing w:val="45"/>
          <w:w w:val="95"/>
        </w:rPr>
        <w:t xml:space="preserve"> </w:t>
      </w:r>
      <w:r>
        <w:rPr>
          <w:w w:val="95"/>
        </w:rPr>
        <w:t>оплаты</w:t>
      </w:r>
      <w:r>
        <w:rPr>
          <w:spacing w:val="46"/>
          <w:w w:val="95"/>
        </w:rPr>
        <w:t xml:space="preserve"> </w:t>
      </w:r>
      <w:r>
        <w:rPr>
          <w:w w:val="95"/>
        </w:rPr>
        <w:t>ухода,</w:t>
      </w:r>
      <w:r>
        <w:rPr>
          <w:spacing w:val="45"/>
          <w:w w:val="95"/>
        </w:rPr>
        <w:t xml:space="preserve"> </w:t>
      </w:r>
      <w:r>
        <w:rPr>
          <w:w w:val="95"/>
        </w:rPr>
        <w:t>так</w:t>
      </w:r>
      <w:r>
        <w:rPr>
          <w:spacing w:val="45"/>
          <w:w w:val="95"/>
        </w:rPr>
        <w:t xml:space="preserve"> </w:t>
      </w:r>
      <w:r>
        <w:rPr>
          <w:w w:val="95"/>
        </w:rPr>
        <w:t>и</w:t>
      </w:r>
      <w:r>
        <w:rPr>
          <w:spacing w:val="46"/>
          <w:w w:val="95"/>
        </w:rPr>
        <w:t xml:space="preserve"> </w:t>
      </w:r>
      <w:r>
        <w:rPr>
          <w:w w:val="95"/>
        </w:rPr>
        <w:t>для</w:t>
      </w:r>
      <w:r>
        <w:rPr>
          <w:spacing w:val="45"/>
          <w:w w:val="95"/>
        </w:rPr>
        <w:t xml:space="preserve"> </w:t>
      </w:r>
      <w:r>
        <w:rPr>
          <w:w w:val="95"/>
        </w:rPr>
        <w:t>покупки</w:t>
      </w:r>
      <w:r>
        <w:rPr>
          <w:w w:val="101"/>
        </w:rPr>
        <w:t xml:space="preserve"> </w:t>
      </w:r>
      <w:r>
        <w:rPr>
          <w:w w:val="95"/>
        </w:rPr>
        <w:t>продукции.</w:t>
      </w:r>
      <w:r>
        <w:rPr>
          <w:spacing w:val="28"/>
          <w:w w:val="95"/>
        </w:rPr>
        <w:t xml:space="preserve"> </w:t>
      </w:r>
      <w:r>
        <w:rPr>
          <w:w w:val="95"/>
        </w:rPr>
        <w:t>Номинал</w:t>
      </w:r>
      <w:r>
        <w:rPr>
          <w:spacing w:val="29"/>
          <w:w w:val="95"/>
        </w:rPr>
        <w:t xml:space="preserve"> </w:t>
      </w:r>
      <w:r>
        <w:rPr>
          <w:w w:val="95"/>
        </w:rPr>
        <w:t>подарочн</w:t>
      </w:r>
      <w:r>
        <w:rPr>
          <w:w w:val="95"/>
        </w:rPr>
        <w:t>о</w:t>
      </w:r>
      <w:r>
        <w:rPr>
          <w:w w:val="95"/>
        </w:rPr>
        <w:t>го</w:t>
      </w:r>
      <w:r>
        <w:rPr>
          <w:spacing w:val="29"/>
          <w:w w:val="95"/>
        </w:rPr>
        <w:t xml:space="preserve"> </w:t>
      </w:r>
      <w:r>
        <w:rPr>
          <w:w w:val="95"/>
        </w:rPr>
        <w:t>сертификата</w:t>
      </w:r>
      <w:r>
        <w:rPr>
          <w:spacing w:val="29"/>
          <w:w w:val="95"/>
        </w:rPr>
        <w:t xml:space="preserve"> </w:t>
      </w:r>
      <w:r>
        <w:rPr>
          <w:w w:val="95"/>
        </w:rPr>
        <w:t>не</w:t>
      </w:r>
      <w:r>
        <w:rPr>
          <w:spacing w:val="29"/>
          <w:w w:val="95"/>
        </w:rPr>
        <w:t xml:space="preserve"> </w:t>
      </w:r>
      <w:r>
        <w:rPr>
          <w:w w:val="95"/>
        </w:rPr>
        <w:t>выдаётся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денежном</w:t>
      </w:r>
      <w:r>
        <w:rPr>
          <w:spacing w:val="28"/>
          <w:w w:val="95"/>
        </w:rPr>
        <w:t xml:space="preserve"> </w:t>
      </w:r>
      <w:r>
        <w:rPr>
          <w:w w:val="95"/>
        </w:rPr>
        <w:t>эквиваленте.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ЦЕНЫ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УСЛУГИ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ПРОДУКТЫ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014" w:firstLine="0"/>
      </w:pPr>
      <w:r>
        <w:rPr>
          <w:w w:val="95"/>
        </w:rPr>
        <w:t xml:space="preserve">Действительными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являются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цены,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указанные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в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актуальном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прайс-листе.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Мы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оставляем </w:t>
      </w:r>
      <w:r>
        <w:rPr>
          <w:spacing w:val="4"/>
          <w:w w:val="95"/>
        </w:rPr>
        <w:t xml:space="preserve"> </w:t>
      </w:r>
      <w:r>
        <w:rPr>
          <w:w w:val="95"/>
        </w:rPr>
        <w:t>за</w:t>
      </w:r>
      <w:r>
        <w:rPr>
          <w:w w:val="99"/>
        </w:rPr>
        <w:t xml:space="preserve"> </w:t>
      </w:r>
      <w:r>
        <w:rPr>
          <w:w w:val="95"/>
        </w:rPr>
        <w:t>собой</w:t>
      </w:r>
      <w:r>
        <w:rPr>
          <w:spacing w:val="23"/>
          <w:w w:val="95"/>
        </w:rPr>
        <w:t xml:space="preserve"> </w:t>
      </w:r>
      <w:r>
        <w:rPr>
          <w:w w:val="95"/>
        </w:rPr>
        <w:t>право</w:t>
      </w:r>
      <w:r>
        <w:rPr>
          <w:spacing w:val="24"/>
          <w:w w:val="95"/>
        </w:rPr>
        <w:t xml:space="preserve"> </w:t>
      </w:r>
      <w:r>
        <w:rPr>
          <w:w w:val="95"/>
        </w:rPr>
        <w:t>изменять</w:t>
      </w:r>
      <w:r>
        <w:rPr>
          <w:spacing w:val="23"/>
          <w:w w:val="95"/>
        </w:rPr>
        <w:t xml:space="preserve"> </w:t>
      </w:r>
      <w:r>
        <w:rPr>
          <w:w w:val="95"/>
        </w:rPr>
        <w:t>цены.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СИСТЕМА ОПЛАТЫ</w:t>
      </w:r>
    </w:p>
    <w:p w:rsidR="001E78F7" w:rsidRDefault="001E78F7" w:rsidP="001E78F7">
      <w:pPr>
        <w:pStyle w:val="a3"/>
        <w:kinsoku w:val="0"/>
        <w:overflowPunct w:val="0"/>
        <w:ind w:left="126" w:firstLine="0"/>
        <w:jc w:val="both"/>
      </w:pPr>
      <w:r>
        <w:rPr>
          <w:w w:val="95"/>
        </w:rPr>
        <w:t xml:space="preserve">Наличными </w:t>
      </w:r>
      <w:r>
        <w:rPr>
          <w:spacing w:val="44"/>
          <w:w w:val="95"/>
        </w:rPr>
        <w:t xml:space="preserve"> </w:t>
      </w:r>
      <w:r>
        <w:rPr>
          <w:w w:val="95"/>
        </w:rPr>
        <w:t xml:space="preserve">денежными </w:t>
      </w:r>
      <w:r>
        <w:rPr>
          <w:spacing w:val="44"/>
          <w:w w:val="95"/>
        </w:rPr>
        <w:t xml:space="preserve"> </w:t>
      </w:r>
      <w:r>
        <w:rPr>
          <w:w w:val="95"/>
        </w:rPr>
        <w:t>средствами</w:t>
      </w:r>
      <w:r w:rsidR="00B7344F">
        <w:rPr>
          <w:w w:val="95"/>
        </w:rPr>
        <w:t xml:space="preserve"> или по пластиковой карте.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19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КУРЕНИЕ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014" w:firstLine="0"/>
      </w:pPr>
      <w:r>
        <w:rPr>
          <w:w w:val="95"/>
        </w:rPr>
        <w:t>Чтобы</w:t>
      </w:r>
      <w:r>
        <w:rPr>
          <w:spacing w:val="44"/>
          <w:w w:val="95"/>
        </w:rPr>
        <w:t xml:space="preserve"> </w:t>
      </w:r>
      <w:r>
        <w:rPr>
          <w:w w:val="95"/>
        </w:rPr>
        <w:t>гарантировать</w:t>
      </w:r>
      <w:r>
        <w:rPr>
          <w:spacing w:val="45"/>
          <w:w w:val="95"/>
        </w:rPr>
        <w:t xml:space="preserve"> </w:t>
      </w:r>
      <w:r>
        <w:rPr>
          <w:w w:val="95"/>
        </w:rPr>
        <w:t>всем</w:t>
      </w:r>
      <w:r>
        <w:rPr>
          <w:spacing w:val="44"/>
          <w:w w:val="95"/>
        </w:rPr>
        <w:t xml:space="preserve"> </w:t>
      </w:r>
      <w:r>
        <w:rPr>
          <w:w w:val="95"/>
        </w:rPr>
        <w:t>нашим</w:t>
      </w:r>
      <w:r>
        <w:rPr>
          <w:spacing w:val="45"/>
          <w:w w:val="95"/>
        </w:rPr>
        <w:t xml:space="preserve"> </w:t>
      </w:r>
      <w:r>
        <w:rPr>
          <w:w w:val="95"/>
        </w:rPr>
        <w:t>клиентам</w:t>
      </w:r>
      <w:r>
        <w:rPr>
          <w:spacing w:val="45"/>
          <w:w w:val="95"/>
        </w:rPr>
        <w:t xml:space="preserve"> </w:t>
      </w:r>
      <w:r>
        <w:rPr>
          <w:w w:val="95"/>
        </w:rPr>
        <w:t>приятную</w:t>
      </w:r>
      <w:r>
        <w:rPr>
          <w:spacing w:val="44"/>
          <w:w w:val="95"/>
        </w:rPr>
        <w:t xml:space="preserve"> </w:t>
      </w:r>
      <w:r>
        <w:rPr>
          <w:w w:val="95"/>
        </w:rPr>
        <w:t>атмосферу,</w:t>
      </w:r>
      <w:r>
        <w:rPr>
          <w:spacing w:val="45"/>
          <w:w w:val="95"/>
        </w:rPr>
        <w:t xml:space="preserve"> </w:t>
      </w:r>
      <w:r>
        <w:rPr>
          <w:w w:val="95"/>
        </w:rPr>
        <w:t>мы</w:t>
      </w:r>
      <w:r>
        <w:rPr>
          <w:spacing w:val="44"/>
          <w:w w:val="95"/>
        </w:rPr>
        <w:t xml:space="preserve"> </w:t>
      </w:r>
      <w:r>
        <w:rPr>
          <w:w w:val="95"/>
        </w:rPr>
        <w:t>настоятельно</w:t>
      </w:r>
      <w:r>
        <w:rPr>
          <w:spacing w:val="45"/>
          <w:w w:val="95"/>
        </w:rPr>
        <w:t xml:space="preserve"> </w:t>
      </w:r>
      <w:r>
        <w:rPr>
          <w:w w:val="95"/>
        </w:rPr>
        <w:t>просим</w:t>
      </w:r>
      <w:r>
        <w:rPr>
          <w:w w:val="99"/>
        </w:rPr>
        <w:t xml:space="preserve"> </w:t>
      </w:r>
      <w:r>
        <w:rPr>
          <w:w w:val="95"/>
        </w:rPr>
        <w:t>Вас</w:t>
      </w:r>
      <w:r>
        <w:rPr>
          <w:spacing w:val="24"/>
          <w:w w:val="95"/>
        </w:rPr>
        <w:t xml:space="preserve"> </w:t>
      </w:r>
      <w:r>
        <w:rPr>
          <w:w w:val="95"/>
        </w:rPr>
        <w:t>воздержаться</w:t>
      </w:r>
      <w:r>
        <w:rPr>
          <w:spacing w:val="25"/>
          <w:w w:val="95"/>
        </w:rPr>
        <w:t xml:space="preserve"> </w:t>
      </w:r>
      <w:r>
        <w:rPr>
          <w:w w:val="95"/>
        </w:rPr>
        <w:t>от</w:t>
      </w:r>
      <w:r>
        <w:rPr>
          <w:spacing w:val="25"/>
          <w:w w:val="95"/>
        </w:rPr>
        <w:t xml:space="preserve"> </w:t>
      </w:r>
      <w:r>
        <w:rPr>
          <w:w w:val="95"/>
        </w:rPr>
        <w:t>курения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нашем</w:t>
      </w:r>
      <w:r>
        <w:rPr>
          <w:spacing w:val="25"/>
          <w:w w:val="95"/>
        </w:rPr>
        <w:t xml:space="preserve"> </w:t>
      </w:r>
      <w:r>
        <w:rPr>
          <w:w w:val="95"/>
        </w:rPr>
        <w:t>салоне</w:t>
      </w:r>
      <w:r>
        <w:rPr>
          <w:spacing w:val="25"/>
          <w:w w:val="95"/>
        </w:rPr>
        <w:t xml:space="preserve"> </w:t>
      </w:r>
      <w:r>
        <w:rPr>
          <w:w w:val="95"/>
        </w:rPr>
        <w:t>красоты.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ВАШЕ</w:t>
      </w:r>
      <w:r>
        <w:rPr>
          <w:spacing w:val="14"/>
        </w:rPr>
        <w:t xml:space="preserve"> </w:t>
      </w:r>
      <w:r>
        <w:t>МНЕНИЕ</w:t>
      </w:r>
      <w:r>
        <w:rPr>
          <w:spacing w:val="14"/>
        </w:rPr>
        <w:t xml:space="preserve"> </w:t>
      </w:r>
      <w:r>
        <w:t>ВАЖНО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НАС</w:t>
      </w:r>
    </w:p>
    <w:p w:rsidR="001E78F7" w:rsidRPr="00060912" w:rsidRDefault="001E78F7" w:rsidP="001E78F7">
      <w:pPr>
        <w:pStyle w:val="a3"/>
        <w:kinsoku w:val="0"/>
        <w:overflowPunct w:val="0"/>
        <w:spacing w:line="250" w:lineRule="auto"/>
        <w:ind w:left="126" w:right="10298" w:firstLine="0"/>
        <w:jc w:val="both"/>
        <w:sectPr w:rsidR="001E78F7" w:rsidRPr="00060912" w:rsidSect="00216FC4">
          <w:headerReference w:type="default" r:id="rId33"/>
          <w:pgSz w:w="11907" w:h="16839" w:code="9"/>
          <w:pgMar w:top="3460" w:right="0" w:bottom="440" w:left="1260" w:header="0" w:footer="0" w:gutter="0"/>
          <w:cols w:space="720" w:equalWidth="0">
            <w:col w:w="19920"/>
          </w:cols>
          <w:noEndnote/>
          <w:docGrid w:linePitch="326"/>
        </w:sectPr>
      </w:pPr>
      <w:r>
        <w:rPr>
          <w:w w:val="95"/>
        </w:rPr>
        <w:t>Руководство</w:t>
      </w:r>
      <w:r>
        <w:rPr>
          <w:spacing w:val="50"/>
          <w:w w:val="95"/>
        </w:rPr>
        <w:t xml:space="preserve"> </w:t>
      </w:r>
      <w:r>
        <w:rPr>
          <w:w w:val="95"/>
        </w:rPr>
        <w:t>салона</w:t>
      </w:r>
      <w:r>
        <w:rPr>
          <w:spacing w:val="51"/>
          <w:w w:val="95"/>
        </w:rPr>
        <w:t xml:space="preserve"> </w:t>
      </w:r>
      <w:r>
        <w:rPr>
          <w:w w:val="95"/>
        </w:rPr>
        <w:t>красоты</w:t>
      </w:r>
      <w:r>
        <w:rPr>
          <w:spacing w:val="50"/>
          <w:w w:val="95"/>
        </w:rPr>
        <w:t xml:space="preserve"> </w:t>
      </w:r>
      <w:r>
        <w:rPr>
          <w:w w:val="95"/>
        </w:rPr>
        <w:t>будет</w:t>
      </w:r>
      <w:r>
        <w:rPr>
          <w:spacing w:val="51"/>
          <w:w w:val="95"/>
        </w:rPr>
        <w:t xml:space="preserve"> </w:t>
      </w:r>
      <w:r>
        <w:rPr>
          <w:w w:val="95"/>
        </w:rPr>
        <w:t>благодарно</w:t>
      </w:r>
      <w:r>
        <w:rPr>
          <w:spacing w:val="50"/>
          <w:w w:val="95"/>
        </w:rPr>
        <w:t xml:space="preserve"> </w:t>
      </w:r>
      <w:r>
        <w:rPr>
          <w:w w:val="95"/>
        </w:rPr>
        <w:t>Вам</w:t>
      </w:r>
      <w:r>
        <w:rPr>
          <w:spacing w:val="51"/>
          <w:w w:val="95"/>
        </w:rPr>
        <w:t xml:space="preserve"> </w:t>
      </w:r>
      <w:r>
        <w:rPr>
          <w:w w:val="95"/>
        </w:rPr>
        <w:t>за</w:t>
      </w:r>
      <w:r>
        <w:rPr>
          <w:spacing w:val="50"/>
          <w:w w:val="95"/>
        </w:rPr>
        <w:t xml:space="preserve"> </w:t>
      </w:r>
      <w:r>
        <w:rPr>
          <w:w w:val="95"/>
        </w:rPr>
        <w:t>все</w:t>
      </w:r>
      <w:r>
        <w:rPr>
          <w:spacing w:val="51"/>
          <w:w w:val="95"/>
        </w:rPr>
        <w:t xml:space="preserve"> </w:t>
      </w:r>
      <w:r>
        <w:rPr>
          <w:w w:val="95"/>
        </w:rPr>
        <w:t>замечания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комментарии.</w:t>
      </w:r>
      <w:r>
        <w:rPr>
          <w:spacing w:val="50"/>
          <w:w w:val="95"/>
        </w:rPr>
        <w:t xml:space="preserve"> </w:t>
      </w:r>
      <w:r>
        <w:rPr>
          <w:w w:val="95"/>
        </w:rPr>
        <w:t>Они</w:t>
      </w:r>
      <w:r>
        <w:rPr>
          <w:w w:val="96"/>
        </w:rPr>
        <w:t xml:space="preserve"> </w:t>
      </w:r>
      <w:r>
        <w:rPr>
          <w:w w:val="95"/>
        </w:rPr>
        <w:t>помогут</w:t>
      </w:r>
      <w:r>
        <w:rPr>
          <w:spacing w:val="50"/>
          <w:w w:val="95"/>
        </w:rPr>
        <w:t xml:space="preserve"> </w:t>
      </w:r>
      <w:r>
        <w:rPr>
          <w:w w:val="95"/>
        </w:rPr>
        <w:t>улучшить</w:t>
      </w:r>
      <w:r>
        <w:rPr>
          <w:spacing w:val="51"/>
          <w:w w:val="95"/>
        </w:rPr>
        <w:t xml:space="preserve"> </w:t>
      </w:r>
      <w:r>
        <w:rPr>
          <w:w w:val="95"/>
        </w:rPr>
        <w:t>работу</w:t>
      </w:r>
      <w:r>
        <w:rPr>
          <w:spacing w:val="51"/>
          <w:w w:val="95"/>
        </w:rPr>
        <w:t xml:space="preserve"> </w:t>
      </w:r>
      <w:r>
        <w:rPr>
          <w:w w:val="95"/>
        </w:rPr>
        <w:t>нашей</w:t>
      </w:r>
      <w:r>
        <w:rPr>
          <w:spacing w:val="50"/>
          <w:w w:val="95"/>
        </w:rPr>
        <w:t xml:space="preserve"> </w:t>
      </w:r>
      <w:r>
        <w:rPr>
          <w:w w:val="95"/>
        </w:rPr>
        <w:t>команды</w:t>
      </w:r>
      <w:r>
        <w:rPr>
          <w:spacing w:val="51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50"/>
          <w:w w:val="95"/>
        </w:rPr>
        <w:t xml:space="preserve"> </w:t>
      </w:r>
      <w:r>
        <w:rPr>
          <w:w w:val="95"/>
        </w:rPr>
        <w:t>более</w:t>
      </w:r>
      <w:r>
        <w:rPr>
          <w:spacing w:val="51"/>
          <w:w w:val="95"/>
        </w:rPr>
        <w:t xml:space="preserve"> </w:t>
      </w:r>
      <w:r>
        <w:rPr>
          <w:w w:val="95"/>
        </w:rPr>
        <w:t>комфортную</w:t>
      </w:r>
      <w:r>
        <w:rPr>
          <w:spacing w:val="51"/>
          <w:w w:val="95"/>
        </w:rPr>
        <w:t xml:space="preserve"> </w:t>
      </w:r>
      <w:r>
        <w:rPr>
          <w:w w:val="95"/>
        </w:rPr>
        <w:t>атмосферу</w:t>
      </w:r>
      <w:r>
        <w:rPr>
          <w:spacing w:val="50"/>
          <w:w w:val="95"/>
        </w:rPr>
        <w:t xml:space="preserve"> </w:t>
      </w:r>
      <w:r>
        <w:rPr>
          <w:w w:val="95"/>
        </w:rPr>
        <w:t>для</w:t>
      </w:r>
      <w:r>
        <w:rPr>
          <w:w w:val="94"/>
        </w:rPr>
        <w:t xml:space="preserve"> </w:t>
      </w:r>
      <w:r>
        <w:rPr>
          <w:w w:val="95"/>
        </w:rPr>
        <w:t>Вас.</w:t>
      </w:r>
      <w:r>
        <w:rPr>
          <w:spacing w:val="26"/>
          <w:w w:val="95"/>
        </w:rPr>
        <w:t xml:space="preserve"> </w:t>
      </w:r>
      <w:r>
        <w:rPr>
          <w:w w:val="95"/>
        </w:rPr>
        <w:t>Книга</w:t>
      </w:r>
      <w:r>
        <w:rPr>
          <w:spacing w:val="27"/>
          <w:w w:val="95"/>
        </w:rPr>
        <w:t xml:space="preserve"> </w:t>
      </w:r>
      <w:r>
        <w:rPr>
          <w:w w:val="95"/>
        </w:rPr>
        <w:t>отзывов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27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27"/>
          <w:w w:val="95"/>
        </w:rPr>
        <w:t xml:space="preserve"> </w:t>
      </w:r>
      <w:r>
        <w:rPr>
          <w:w w:val="95"/>
        </w:rPr>
        <w:t>у</w:t>
      </w:r>
      <w:r>
        <w:rPr>
          <w:spacing w:val="27"/>
          <w:w w:val="95"/>
        </w:rPr>
        <w:t xml:space="preserve"> </w:t>
      </w:r>
      <w:r>
        <w:rPr>
          <w:w w:val="95"/>
        </w:rPr>
        <w:t>администратора</w:t>
      </w:r>
      <w:r w:rsidR="00C442BC">
        <w:rPr>
          <w:w w:val="95"/>
        </w:rPr>
        <w:t>.</w:t>
      </w:r>
    </w:p>
    <w:p w:rsidR="00FE568B" w:rsidRDefault="009B1A59" w:rsidP="00C442BC">
      <w:pPr>
        <w:kinsoku w:val="0"/>
        <w:overflowPunct w:val="0"/>
        <w:ind w:right="23351"/>
        <w:rPr>
          <w:sz w:val="20"/>
          <w:szCs w:val="20"/>
        </w:rPr>
      </w:pPr>
      <w:r w:rsidRPr="009B1A59">
        <w:rPr>
          <w:noProof/>
        </w:rPr>
        <w:lastRenderedPageBreak/>
        <w:pict>
          <v:shape id="_x0000_s1069" type="#_x0000_t202" style="position:absolute;margin-left:651.95pt;margin-top:-741.95pt;width:511pt;height:662.25pt;z-index:-251650560;mso-position-horizontal-relative:page" o:allowincell="f" filled="f" stroked="f">
            <v:textbox style="mso-next-textbox:#_x0000_s1069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050"/>
                    <w:gridCol w:w="1078"/>
                    <w:gridCol w:w="1077"/>
                  </w:tblGrid>
                  <w:tr w:rsidR="00913947">
                    <w:trPr>
                      <w:trHeight w:hRule="exact" w:val="850"/>
                    </w:trPr>
                    <w:tc>
                      <w:tcPr>
                        <w:tcW w:w="10205" w:type="dxa"/>
                        <w:gridSpan w:val="3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1206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350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600</w:t>
                        </w:r>
                      </w:p>
                    </w:tc>
                  </w:tr>
                  <w:tr w:rsidR="00913947">
                    <w:trPr>
                      <w:trHeight w:hRule="exact" w:val="850"/>
                    </w:trPr>
                    <w:tc>
                      <w:tcPr>
                        <w:tcW w:w="8050" w:type="dxa"/>
                        <w:vMerge w:val="restart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vMerge w:val="restart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8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45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7" w:line="300" w:lineRule="exact"/>
                          <w:rPr>
                            <w:sz w:val="30"/>
                            <w:szCs w:val="30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350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900</w:t>
                        </w:r>
                      </w:p>
                    </w:tc>
                  </w:tr>
                  <w:tr w:rsidR="00913947">
                    <w:trPr>
                      <w:trHeight w:hRule="exact" w:val="1083"/>
                    </w:trPr>
                    <w:tc>
                      <w:tcPr>
                        <w:tcW w:w="8050" w:type="dxa"/>
                        <w:vMerge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350"/>
                        </w:pPr>
                      </w:p>
                    </w:tc>
                    <w:tc>
                      <w:tcPr>
                        <w:tcW w:w="1078" w:type="dxa"/>
                        <w:vMerge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350"/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4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1 200</w:t>
                        </w:r>
                      </w:p>
                    </w:tc>
                  </w:tr>
                  <w:tr w:rsidR="00913947">
                    <w:trPr>
                      <w:trHeight w:hRule="exact" w:val="1083"/>
                    </w:trPr>
                    <w:tc>
                      <w:tcPr>
                        <w:tcW w:w="8050" w:type="dxa"/>
                        <w:vMerge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</w:p>
                    </w:tc>
                    <w:tc>
                      <w:tcPr>
                        <w:tcW w:w="1078" w:type="dxa"/>
                        <w:vMerge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4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1 500</w:t>
                        </w:r>
                      </w:p>
                    </w:tc>
                  </w:tr>
                  <w:tr w:rsidR="00913947">
                    <w:trPr>
                      <w:trHeight w:hRule="exact" w:val="1854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7"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90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3 800</w:t>
                        </w:r>
                      </w:p>
                    </w:tc>
                  </w:tr>
                  <w:tr w:rsidR="00913947">
                    <w:trPr>
                      <w:trHeight w:hRule="exact" w:val="1854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7"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90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3 800</w:t>
                        </w:r>
                      </w:p>
                    </w:tc>
                  </w:tr>
                  <w:tr w:rsidR="00913947">
                    <w:trPr>
                      <w:trHeight w:hRule="exact" w:val="1590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5" w:line="320" w:lineRule="exact"/>
                          <w:rPr>
                            <w:sz w:val="32"/>
                            <w:szCs w:val="32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90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7"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3 800</w:t>
                        </w:r>
                      </w:p>
                    </w:tc>
                  </w:tr>
                  <w:tr w:rsidR="00913947">
                    <w:trPr>
                      <w:trHeight w:hRule="exact" w:val="2865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2" w:line="300" w:lineRule="exact"/>
                          <w:rPr>
                            <w:sz w:val="30"/>
                            <w:szCs w:val="30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110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4" w:line="210" w:lineRule="exact"/>
                          <w:rPr>
                            <w:sz w:val="21"/>
                            <w:szCs w:val="21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5 500</w:t>
                        </w:r>
                      </w:p>
                    </w:tc>
                  </w:tr>
                </w:tbl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</w:p>
    <w:sectPr w:rsidR="00FE568B" w:rsidSect="00FE568B">
      <w:headerReference w:type="default" r:id="rId34"/>
      <w:pgSz w:w="11910" w:h="16840"/>
      <w:pgMar w:top="1580" w:right="711" w:bottom="280" w:left="1680" w:header="0" w:footer="0" w:gutter="0"/>
      <w:cols w:space="720" w:equalWidth="0">
        <w:col w:w="9519"/>
      </w:cols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B95" w:rsidRDefault="00C85B95">
      <w:r>
        <w:separator/>
      </w:r>
    </w:p>
  </w:endnote>
  <w:endnote w:type="continuationSeparator" w:id="0">
    <w:p w:rsidR="00C85B95" w:rsidRDefault="00C85B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B95" w:rsidRDefault="00C85B95">
      <w:r>
        <w:separator/>
      </w:r>
    </w:p>
  </w:footnote>
  <w:footnote w:type="continuationSeparator" w:id="0">
    <w:p w:rsidR="00C85B95" w:rsidRDefault="00C85B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B1A59">
    <w:pPr>
      <w:kinsoku w:val="0"/>
      <w:overflowPunct w:val="0"/>
      <w:spacing w:line="14" w:lineRule="auto"/>
      <w:rPr>
        <w:sz w:val="20"/>
        <w:szCs w:val="20"/>
      </w:rPr>
    </w:pPr>
    <w:r w:rsidRPr="009B1A59">
      <w:rPr>
        <w:noProof/>
      </w:rPr>
      <w:pict>
        <v:rect id="_x0000_s2049" style="position:absolute;margin-left:27.85pt;margin-top:18.9pt;width:101pt;height:44pt;z-index:-251666432;mso-position-horizontal-relative:page;mso-position-vertical-relative:page" o:allowincell="f" filled="f" stroked="f">
          <v:textbox style="mso-next-textbox:#_x0000_s2049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38" name="Рисунок 1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9B1A59">
      <w:rPr>
        <w:noProof/>
      </w:rPr>
      <w:pict>
        <v:rect id="_x0000_s2050" style="position:absolute;margin-left:1062pt;margin-top:18.9pt;width:101pt;height:44pt;z-index:-251665408;mso-position-horizontal-relative:page;mso-position-vertical-relative:page" o:allowincell="f" filled="f" stroked="f">
          <v:textbox style="mso-next-textbox:#_x0000_s2050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39" name="Рисунок 1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B1A59">
    <w:pPr>
      <w:kinsoku w:val="0"/>
      <w:overflowPunct w:val="0"/>
      <w:spacing w:line="14" w:lineRule="auto"/>
      <w:rPr>
        <w:sz w:val="20"/>
        <w:szCs w:val="20"/>
      </w:rPr>
    </w:pPr>
    <w:r w:rsidRPr="009B1A59">
      <w:rPr>
        <w:noProof/>
      </w:rPr>
      <w:pict>
        <v:rect id="_x0000_s2051" style="position:absolute;margin-left:27.85pt;margin-top:18.9pt;width:101pt;height:44pt;z-index:-251664384;mso-position-horizontal-relative:page;mso-position-vertical-relative:page" o:allowincell="f" filled="f" stroked="f">
          <v:textbox style="mso-next-textbox:#_x0000_s2051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2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9B1A59">
      <w:rPr>
        <w:noProof/>
      </w:rPr>
      <w:pict>
        <v:rect id="_x0000_s2052" style="position:absolute;margin-left:1062pt;margin-top:18.9pt;width:101pt;height:44pt;z-index:-251663360;mso-position-horizontal-relative:page;mso-position-vertical-relative:page" o:allowincell="f" filled="f" stroked="f">
          <v:textbox style="mso-next-textbox:#_x0000_s2052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3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B1A59">
    <w:pPr>
      <w:kinsoku w:val="0"/>
      <w:overflowPunct w:val="0"/>
      <w:spacing w:line="14" w:lineRule="auto"/>
      <w:rPr>
        <w:sz w:val="20"/>
        <w:szCs w:val="20"/>
      </w:rPr>
    </w:pPr>
    <w:r w:rsidRPr="009B1A59">
      <w:rPr>
        <w:noProof/>
      </w:rPr>
      <w:pict>
        <v:rect id="_x0000_s2053" style="position:absolute;margin-left:27.85pt;margin-top:18.9pt;width:101pt;height:44pt;z-index:-251662336;mso-position-horizontal-relative:page;mso-position-vertical-relative:page" o:allowincell="f" filled="f" stroked="f">
          <v:textbox style="mso-next-textbox:#_x0000_s2053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20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9B1A59">
      <w:rPr>
        <w:noProof/>
      </w:rPr>
      <w:pict>
        <v:rect id="_x0000_s2054" style="position:absolute;margin-left:1062pt;margin-top:18.9pt;width:101pt;height:44pt;z-index:-251661312;mso-position-horizontal-relative:page;mso-position-vertical-relative:page" o:allowincell="f" filled="f" stroked="f">
          <v:textbox style="mso-next-textbox:#_x0000_s2054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21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B1A59">
    <w:pPr>
      <w:kinsoku w:val="0"/>
      <w:overflowPunct w:val="0"/>
      <w:spacing w:line="14" w:lineRule="auto"/>
      <w:rPr>
        <w:sz w:val="20"/>
        <w:szCs w:val="20"/>
      </w:rPr>
    </w:pPr>
    <w:r w:rsidRPr="009B1A59">
      <w:rPr>
        <w:noProof/>
      </w:rPr>
      <w:pict>
        <v:rect id="_x0000_s2055" style="position:absolute;margin-left:27.85pt;margin-top:18.9pt;width:101pt;height:44pt;z-index:-251660288;mso-position-horizontal-relative:page;mso-position-vertical-relative:page" o:allowincell="f" filled="f" stroked="f">
          <v:textbox style="mso-next-textbox:#_x0000_s2055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28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9B1A59">
      <w:rPr>
        <w:noProof/>
      </w:rPr>
      <w:pict>
        <v:rect id="_x0000_s2056" style="position:absolute;margin-left:1062pt;margin-top:18.9pt;width:101pt;height:44pt;z-index:-251659264;mso-position-horizontal-relative:page;mso-position-vertical-relative:page" o:allowincell="f" filled="f" stroked="f">
          <v:textbox style="mso-next-textbox:#_x0000_s2056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29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B1A59">
    <w:pPr>
      <w:kinsoku w:val="0"/>
      <w:overflowPunct w:val="0"/>
      <w:spacing w:line="14" w:lineRule="auto"/>
      <w:rPr>
        <w:sz w:val="20"/>
        <w:szCs w:val="20"/>
      </w:rPr>
    </w:pPr>
    <w:r w:rsidRPr="009B1A59">
      <w:rPr>
        <w:noProof/>
      </w:rPr>
      <w:pict>
        <v:rect id="_x0000_s2059" style="position:absolute;margin-left:25.9pt;margin-top:17.3pt;width:104pt;height:45pt;z-index:-251656192;mso-position-horizontal-relative:page;mso-position-vertical-relative:page" o:allowincell="f" filled="f" stroked="f">
          <v:textbox style="mso-next-textbox:#_x0000_s2059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90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314450" cy="571500"/>
                      <wp:effectExtent l="19050" t="0" r="0" b="0"/>
                      <wp:docPr id="64" name="Рисунок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445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9B1A5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060.7pt;margin-top:27.05pt;width:102.5pt;height:36pt;z-index:-251655168;mso-position-horizontal-relative:page;mso-position-vertical-relative:page" o:allowincell="f" filled="f" stroked="f">
          <v:textbox style="mso-next-textbox:#_x0000_s2060" inset="0,0,0,0">
            <w:txbxContent>
              <w:p w:rsidR="00913947" w:rsidRDefault="00913947" w:rsidP="00216FC4">
                <w:pPr>
                  <w:kinsoku w:val="0"/>
                  <w:overflowPunct w:val="0"/>
                  <w:spacing w:line="714" w:lineRule="exact"/>
                  <w:rPr>
                    <w:color w:val="000000"/>
                    <w:sz w:val="68"/>
                    <w:szCs w:val="68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B1A59">
    <w:pPr>
      <w:kinsoku w:val="0"/>
      <w:overflowPunct w:val="0"/>
      <w:spacing w:line="14" w:lineRule="auto"/>
      <w:rPr>
        <w:sz w:val="20"/>
        <w:szCs w:val="20"/>
      </w:rPr>
    </w:pPr>
    <w:r w:rsidRPr="009B1A59">
      <w:rPr>
        <w:noProof/>
      </w:rPr>
      <w:pict>
        <v:rect id="_x0000_s2061" style="position:absolute;margin-left:27.85pt;margin-top:18.9pt;width:101pt;height:44pt;z-index:-251654144;mso-position-horizontal-relative:page;mso-position-vertical-relative:page" o:allowincell="f" filled="f" stroked="f">
          <v:textbox style="mso-next-textbox:#_x0000_s2061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68" name="Рисунок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B1A59">
    <w:pPr>
      <w:kinsoku w:val="0"/>
      <w:overflowPunct w:val="0"/>
      <w:spacing w:line="14" w:lineRule="auto"/>
      <w:rPr>
        <w:sz w:val="20"/>
        <w:szCs w:val="20"/>
      </w:rPr>
    </w:pPr>
    <w:r w:rsidRPr="009B1A59">
      <w:rPr>
        <w:noProof/>
      </w:rPr>
      <w:pict>
        <v:rect id="_x0000_s2073" style="position:absolute;margin-left:27.85pt;margin-top:18.9pt;width:101pt;height:44pt;z-index:-251658240;mso-position-horizontal-relative:page;mso-position-vertical-relative:page" o:allowincell="f" filled="f" stroked="f">
          <v:textbox style="mso-next-textbox:#_x0000_s2073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1" name="Рисунок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13947">
    <w:pPr>
      <w:kinsoku w:val="0"/>
      <w:overflowPunct w:val="0"/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"/>
      <w:lvlJc w:val="left"/>
      <w:pPr>
        <w:ind w:left="447" w:hanging="345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211" w:hanging="345"/>
      </w:pPr>
    </w:lvl>
    <w:lvl w:ilvl="2">
      <w:numFmt w:val="bullet"/>
      <w:lvlText w:val="•"/>
      <w:lvlJc w:val="left"/>
      <w:pPr>
        <w:ind w:left="1976" w:hanging="345"/>
      </w:pPr>
    </w:lvl>
    <w:lvl w:ilvl="3">
      <w:numFmt w:val="bullet"/>
      <w:lvlText w:val="•"/>
      <w:lvlJc w:val="left"/>
      <w:pPr>
        <w:ind w:left="2740" w:hanging="345"/>
      </w:pPr>
    </w:lvl>
    <w:lvl w:ilvl="4">
      <w:numFmt w:val="bullet"/>
      <w:lvlText w:val="•"/>
      <w:lvlJc w:val="left"/>
      <w:pPr>
        <w:ind w:left="3505" w:hanging="345"/>
      </w:pPr>
    </w:lvl>
    <w:lvl w:ilvl="5">
      <w:numFmt w:val="bullet"/>
      <w:lvlText w:val="•"/>
      <w:lvlJc w:val="left"/>
      <w:pPr>
        <w:ind w:left="4269" w:hanging="345"/>
      </w:pPr>
    </w:lvl>
    <w:lvl w:ilvl="6">
      <w:numFmt w:val="bullet"/>
      <w:lvlText w:val="•"/>
      <w:lvlJc w:val="left"/>
      <w:pPr>
        <w:ind w:left="5034" w:hanging="345"/>
      </w:pPr>
    </w:lvl>
    <w:lvl w:ilvl="7">
      <w:numFmt w:val="bullet"/>
      <w:lvlText w:val="•"/>
      <w:lvlJc w:val="left"/>
      <w:pPr>
        <w:ind w:left="5798" w:hanging="345"/>
      </w:pPr>
    </w:lvl>
    <w:lvl w:ilvl="8">
      <w:numFmt w:val="bullet"/>
      <w:lvlText w:val="•"/>
      <w:lvlJc w:val="left"/>
      <w:pPr>
        <w:ind w:left="6563" w:hanging="345"/>
      </w:pPr>
    </w:lvl>
  </w:abstractNum>
  <w:abstractNum w:abstractNumId="1">
    <w:nsid w:val="00000403"/>
    <w:multiLevelType w:val="multilevel"/>
    <w:tmpl w:val="00000886"/>
    <w:lvl w:ilvl="0">
      <w:numFmt w:val="bullet"/>
      <w:lvlText w:val=""/>
      <w:lvlJc w:val="left"/>
      <w:pPr>
        <w:ind w:left="669" w:hanging="283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412" w:hanging="283"/>
      </w:pPr>
    </w:lvl>
    <w:lvl w:ilvl="2">
      <w:numFmt w:val="bullet"/>
      <w:lvlText w:val="•"/>
      <w:lvlJc w:val="left"/>
      <w:pPr>
        <w:ind w:left="2154" w:hanging="283"/>
      </w:pPr>
    </w:lvl>
    <w:lvl w:ilvl="3">
      <w:numFmt w:val="bullet"/>
      <w:lvlText w:val="•"/>
      <w:lvlJc w:val="left"/>
      <w:pPr>
        <w:ind w:left="2896" w:hanging="283"/>
      </w:pPr>
    </w:lvl>
    <w:lvl w:ilvl="4">
      <w:numFmt w:val="bullet"/>
      <w:lvlText w:val="•"/>
      <w:lvlJc w:val="left"/>
      <w:pPr>
        <w:ind w:left="3638" w:hanging="283"/>
      </w:pPr>
    </w:lvl>
    <w:lvl w:ilvl="5">
      <w:numFmt w:val="bullet"/>
      <w:lvlText w:val="•"/>
      <w:lvlJc w:val="left"/>
      <w:pPr>
        <w:ind w:left="4380" w:hanging="283"/>
      </w:pPr>
    </w:lvl>
    <w:lvl w:ilvl="6">
      <w:numFmt w:val="bullet"/>
      <w:lvlText w:val="•"/>
      <w:lvlJc w:val="left"/>
      <w:pPr>
        <w:ind w:left="5123" w:hanging="283"/>
      </w:pPr>
    </w:lvl>
    <w:lvl w:ilvl="7">
      <w:numFmt w:val="bullet"/>
      <w:lvlText w:val="•"/>
      <w:lvlJc w:val="left"/>
      <w:pPr>
        <w:ind w:left="5865" w:hanging="283"/>
      </w:pPr>
    </w:lvl>
    <w:lvl w:ilvl="8">
      <w:numFmt w:val="bullet"/>
      <w:lvlText w:val="•"/>
      <w:lvlJc w:val="left"/>
      <w:pPr>
        <w:ind w:left="6607" w:hanging="283"/>
      </w:pPr>
    </w:lvl>
  </w:abstractNum>
  <w:abstractNum w:abstractNumId="2">
    <w:nsid w:val="00000404"/>
    <w:multiLevelType w:val="multilevel"/>
    <w:tmpl w:val="00000887"/>
    <w:lvl w:ilvl="0">
      <w:numFmt w:val="bullet"/>
      <w:lvlText w:val=""/>
      <w:lvlJc w:val="left"/>
      <w:pPr>
        <w:ind w:left="1236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48" w:hanging="360"/>
      </w:pPr>
    </w:lvl>
    <w:lvl w:ilvl="2">
      <w:numFmt w:val="bullet"/>
      <w:lvlText w:val="•"/>
      <w:lvlJc w:val="left"/>
      <w:pPr>
        <w:ind w:left="2659" w:hanging="360"/>
      </w:pPr>
    </w:lvl>
    <w:lvl w:ilvl="3">
      <w:numFmt w:val="bullet"/>
      <w:lvlText w:val="•"/>
      <w:lvlJc w:val="left"/>
      <w:pPr>
        <w:ind w:left="3371" w:hanging="360"/>
      </w:pPr>
    </w:lvl>
    <w:lvl w:ilvl="4">
      <w:numFmt w:val="bullet"/>
      <w:lvlText w:val="•"/>
      <w:lvlJc w:val="left"/>
      <w:pPr>
        <w:ind w:left="4082" w:hanging="360"/>
      </w:pPr>
    </w:lvl>
    <w:lvl w:ilvl="5">
      <w:numFmt w:val="bullet"/>
      <w:lvlText w:val="•"/>
      <w:lvlJc w:val="left"/>
      <w:pPr>
        <w:ind w:left="4794" w:hanging="360"/>
      </w:pPr>
    </w:lvl>
    <w:lvl w:ilvl="6">
      <w:numFmt w:val="bullet"/>
      <w:lvlText w:val="•"/>
      <w:lvlJc w:val="left"/>
      <w:pPr>
        <w:ind w:left="5505" w:hanging="360"/>
      </w:pPr>
    </w:lvl>
    <w:lvl w:ilvl="7">
      <w:numFmt w:val="bullet"/>
      <w:lvlText w:val="•"/>
      <w:lvlJc w:val="left"/>
      <w:pPr>
        <w:ind w:left="6217" w:hanging="360"/>
      </w:pPr>
    </w:lvl>
    <w:lvl w:ilvl="8">
      <w:numFmt w:val="bullet"/>
      <w:lvlText w:val="•"/>
      <w:lvlJc w:val="left"/>
      <w:pPr>
        <w:ind w:left="6928" w:hanging="360"/>
      </w:pPr>
    </w:lvl>
  </w:abstractNum>
  <w:abstractNum w:abstractNumId="3">
    <w:nsid w:val="00000405"/>
    <w:multiLevelType w:val="multilevel"/>
    <w:tmpl w:val="00000888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4">
    <w:nsid w:val="00000406"/>
    <w:multiLevelType w:val="multilevel"/>
    <w:tmpl w:val="00000889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5">
    <w:nsid w:val="00000407"/>
    <w:multiLevelType w:val="multilevel"/>
    <w:tmpl w:val="0000088A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6">
    <w:nsid w:val="00000408"/>
    <w:multiLevelType w:val="multilevel"/>
    <w:tmpl w:val="0000088B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7">
    <w:nsid w:val="00000409"/>
    <w:multiLevelType w:val="multilevel"/>
    <w:tmpl w:val="0000088C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2" w:hanging="360"/>
      </w:pPr>
    </w:lvl>
    <w:lvl w:ilvl="2">
      <w:numFmt w:val="bullet"/>
      <w:lvlText w:val="•"/>
      <w:lvlJc w:val="left"/>
      <w:pPr>
        <w:ind w:left="2669" w:hanging="360"/>
      </w:pPr>
    </w:lvl>
    <w:lvl w:ilvl="3">
      <w:numFmt w:val="bullet"/>
      <w:lvlText w:val="•"/>
      <w:lvlJc w:val="left"/>
      <w:pPr>
        <w:ind w:left="3376" w:hanging="360"/>
      </w:pPr>
    </w:lvl>
    <w:lvl w:ilvl="4">
      <w:numFmt w:val="bullet"/>
      <w:lvlText w:val="•"/>
      <w:lvlJc w:val="left"/>
      <w:pPr>
        <w:ind w:left="4084" w:hanging="360"/>
      </w:pPr>
    </w:lvl>
    <w:lvl w:ilvl="5">
      <w:numFmt w:val="bullet"/>
      <w:lvlText w:val="•"/>
      <w:lvlJc w:val="left"/>
      <w:pPr>
        <w:ind w:left="4791" w:hanging="360"/>
      </w:pPr>
    </w:lvl>
    <w:lvl w:ilvl="6">
      <w:numFmt w:val="bullet"/>
      <w:lvlText w:val="•"/>
      <w:lvlJc w:val="left"/>
      <w:pPr>
        <w:ind w:left="5498" w:hanging="360"/>
      </w:pPr>
    </w:lvl>
    <w:lvl w:ilvl="7">
      <w:numFmt w:val="bullet"/>
      <w:lvlText w:val="•"/>
      <w:lvlJc w:val="left"/>
      <w:pPr>
        <w:ind w:left="6206" w:hanging="360"/>
      </w:pPr>
    </w:lvl>
    <w:lvl w:ilvl="8">
      <w:numFmt w:val="bullet"/>
      <w:lvlText w:val="•"/>
      <w:lvlJc w:val="left"/>
      <w:pPr>
        <w:ind w:left="6913" w:hanging="360"/>
      </w:pPr>
    </w:lvl>
  </w:abstractNum>
  <w:abstractNum w:abstractNumId="8">
    <w:nsid w:val="0000040A"/>
    <w:multiLevelType w:val="multilevel"/>
    <w:tmpl w:val="0000088D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2" w:hanging="360"/>
      </w:pPr>
    </w:lvl>
    <w:lvl w:ilvl="2">
      <w:numFmt w:val="bullet"/>
      <w:lvlText w:val="•"/>
      <w:lvlJc w:val="left"/>
      <w:pPr>
        <w:ind w:left="2669" w:hanging="360"/>
      </w:pPr>
    </w:lvl>
    <w:lvl w:ilvl="3">
      <w:numFmt w:val="bullet"/>
      <w:lvlText w:val="•"/>
      <w:lvlJc w:val="left"/>
      <w:pPr>
        <w:ind w:left="3376" w:hanging="360"/>
      </w:pPr>
    </w:lvl>
    <w:lvl w:ilvl="4">
      <w:numFmt w:val="bullet"/>
      <w:lvlText w:val="•"/>
      <w:lvlJc w:val="left"/>
      <w:pPr>
        <w:ind w:left="4084" w:hanging="360"/>
      </w:pPr>
    </w:lvl>
    <w:lvl w:ilvl="5">
      <w:numFmt w:val="bullet"/>
      <w:lvlText w:val="•"/>
      <w:lvlJc w:val="left"/>
      <w:pPr>
        <w:ind w:left="4791" w:hanging="360"/>
      </w:pPr>
    </w:lvl>
    <w:lvl w:ilvl="6">
      <w:numFmt w:val="bullet"/>
      <w:lvlText w:val="•"/>
      <w:lvlJc w:val="left"/>
      <w:pPr>
        <w:ind w:left="5498" w:hanging="360"/>
      </w:pPr>
    </w:lvl>
    <w:lvl w:ilvl="7">
      <w:numFmt w:val="bullet"/>
      <w:lvlText w:val="•"/>
      <w:lvlJc w:val="left"/>
      <w:pPr>
        <w:ind w:left="6206" w:hanging="360"/>
      </w:pPr>
    </w:lvl>
    <w:lvl w:ilvl="8">
      <w:numFmt w:val="bullet"/>
      <w:lvlText w:val="•"/>
      <w:lvlJc w:val="left"/>
      <w:pPr>
        <w:ind w:left="6913" w:hanging="360"/>
      </w:pPr>
    </w:lvl>
  </w:abstractNum>
  <w:abstractNum w:abstractNumId="9">
    <w:nsid w:val="0000040B"/>
    <w:multiLevelType w:val="multilevel"/>
    <w:tmpl w:val="0000088E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10">
    <w:nsid w:val="0000040C"/>
    <w:multiLevelType w:val="multilevel"/>
    <w:tmpl w:val="0000088F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11">
    <w:nsid w:val="0000040D"/>
    <w:multiLevelType w:val="multilevel"/>
    <w:tmpl w:val="00000890"/>
    <w:lvl w:ilvl="0">
      <w:numFmt w:val="bullet"/>
      <w:lvlText w:val=""/>
      <w:lvlJc w:val="left"/>
      <w:pPr>
        <w:ind w:left="1255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4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3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2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2">
    <w:nsid w:val="0000040E"/>
    <w:multiLevelType w:val="multilevel"/>
    <w:tmpl w:val="00000891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3">
    <w:nsid w:val="0000040F"/>
    <w:multiLevelType w:val="multilevel"/>
    <w:tmpl w:val="00000892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4">
    <w:nsid w:val="00000410"/>
    <w:multiLevelType w:val="multilevel"/>
    <w:tmpl w:val="00000893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5">
    <w:nsid w:val="00000411"/>
    <w:multiLevelType w:val="multilevel"/>
    <w:tmpl w:val="00000894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6">
    <w:nsid w:val="00000412"/>
    <w:multiLevelType w:val="multilevel"/>
    <w:tmpl w:val="00000895"/>
    <w:lvl w:ilvl="0">
      <w:start w:val="6"/>
      <w:numFmt w:val="decimal"/>
      <w:lvlText w:val="%1"/>
      <w:lvlJc w:val="left"/>
      <w:pPr>
        <w:ind w:left="531" w:hanging="429"/>
      </w:pPr>
    </w:lvl>
    <w:lvl w:ilvl="1">
      <w:start w:val="1"/>
      <w:numFmt w:val="decimal"/>
      <w:lvlText w:val="%1.%2."/>
      <w:lvlJc w:val="left"/>
      <w:pPr>
        <w:ind w:left="531" w:hanging="429"/>
      </w:pPr>
      <w:rPr>
        <w:rFonts w:ascii="Arial" w:hAnsi="Arial" w:cs="Arial"/>
        <w:b w:val="0"/>
        <w:bCs w:val="0"/>
        <w:color w:val="020303"/>
        <w:sz w:val="22"/>
        <w:szCs w:val="22"/>
      </w:rPr>
    </w:lvl>
    <w:lvl w:ilvl="2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3">
      <w:numFmt w:val="bullet"/>
      <w:lvlText w:val="•"/>
      <w:lvlJc w:val="left"/>
      <w:pPr>
        <w:ind w:left="3241" w:hanging="360"/>
      </w:pPr>
    </w:lvl>
    <w:lvl w:ilvl="4">
      <w:numFmt w:val="bullet"/>
      <w:lvlText w:val="•"/>
      <w:lvlJc w:val="left"/>
      <w:pPr>
        <w:ind w:left="4235" w:hanging="360"/>
      </w:pPr>
    </w:lvl>
    <w:lvl w:ilvl="5">
      <w:numFmt w:val="bullet"/>
      <w:lvlText w:val="•"/>
      <w:lvlJc w:val="left"/>
      <w:pPr>
        <w:ind w:left="5228" w:hanging="360"/>
      </w:pPr>
    </w:lvl>
    <w:lvl w:ilvl="6">
      <w:numFmt w:val="bullet"/>
      <w:lvlText w:val="•"/>
      <w:lvlJc w:val="left"/>
      <w:pPr>
        <w:ind w:left="6222" w:hanging="360"/>
      </w:pPr>
    </w:lvl>
    <w:lvl w:ilvl="7">
      <w:numFmt w:val="bullet"/>
      <w:lvlText w:val="•"/>
      <w:lvlJc w:val="left"/>
      <w:pPr>
        <w:ind w:left="7215" w:hanging="360"/>
      </w:pPr>
    </w:lvl>
    <w:lvl w:ilvl="8">
      <w:numFmt w:val="bullet"/>
      <w:lvlText w:val="•"/>
      <w:lvlJc w:val="left"/>
      <w:pPr>
        <w:ind w:left="8209" w:hanging="360"/>
      </w:pPr>
    </w:lvl>
  </w:abstractNum>
  <w:abstractNum w:abstractNumId="17">
    <w:nsid w:val="00000413"/>
    <w:multiLevelType w:val="multilevel"/>
    <w:tmpl w:val="00000896"/>
    <w:lvl w:ilvl="0">
      <w:numFmt w:val="bullet"/>
      <w:lvlText w:val=""/>
      <w:lvlJc w:val="left"/>
      <w:pPr>
        <w:ind w:left="103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877" w:hanging="360"/>
      </w:pPr>
    </w:lvl>
    <w:lvl w:ilvl="2">
      <w:numFmt w:val="bullet"/>
      <w:lvlText w:val="•"/>
      <w:lvlJc w:val="left"/>
      <w:pPr>
        <w:ind w:left="1652" w:hanging="360"/>
      </w:pPr>
    </w:lvl>
    <w:lvl w:ilvl="3">
      <w:numFmt w:val="bullet"/>
      <w:lvlText w:val="•"/>
      <w:lvlJc w:val="left"/>
      <w:pPr>
        <w:ind w:left="2427" w:hanging="360"/>
      </w:pPr>
    </w:lvl>
    <w:lvl w:ilvl="4">
      <w:numFmt w:val="bullet"/>
      <w:lvlText w:val="•"/>
      <w:lvlJc w:val="left"/>
      <w:pPr>
        <w:ind w:left="3201" w:hanging="360"/>
      </w:pPr>
    </w:lvl>
    <w:lvl w:ilvl="5">
      <w:numFmt w:val="bullet"/>
      <w:lvlText w:val="•"/>
      <w:lvlJc w:val="left"/>
      <w:pPr>
        <w:ind w:left="3976" w:hanging="360"/>
      </w:pPr>
    </w:lvl>
    <w:lvl w:ilvl="6">
      <w:numFmt w:val="bullet"/>
      <w:lvlText w:val="•"/>
      <w:lvlJc w:val="left"/>
      <w:pPr>
        <w:ind w:left="4751" w:hanging="360"/>
      </w:pPr>
    </w:lvl>
    <w:lvl w:ilvl="7">
      <w:numFmt w:val="bullet"/>
      <w:lvlText w:val="•"/>
      <w:lvlJc w:val="left"/>
      <w:pPr>
        <w:ind w:left="5525" w:hanging="360"/>
      </w:pPr>
    </w:lvl>
    <w:lvl w:ilvl="8">
      <w:numFmt w:val="bullet"/>
      <w:lvlText w:val="•"/>
      <w:lvlJc w:val="left"/>
      <w:pPr>
        <w:ind w:left="6300" w:hanging="360"/>
      </w:pPr>
    </w:lvl>
  </w:abstractNum>
  <w:abstractNum w:abstractNumId="18">
    <w:nsid w:val="00000414"/>
    <w:multiLevelType w:val="multilevel"/>
    <w:tmpl w:val="00000897"/>
    <w:lvl w:ilvl="0">
      <w:start w:val="6"/>
      <w:numFmt w:val="decimal"/>
      <w:lvlText w:val="%1"/>
      <w:lvlJc w:val="left"/>
      <w:pPr>
        <w:ind w:left="531" w:hanging="429"/>
      </w:pPr>
    </w:lvl>
    <w:lvl w:ilvl="1">
      <w:start w:val="2"/>
      <w:numFmt w:val="decimal"/>
      <w:lvlText w:val="%1.%2."/>
      <w:lvlJc w:val="left"/>
      <w:pPr>
        <w:ind w:left="531" w:hanging="429"/>
      </w:pPr>
      <w:rPr>
        <w:rFonts w:ascii="Arial" w:hAnsi="Arial" w:cs="Arial"/>
        <w:b w:val="0"/>
        <w:bCs w:val="0"/>
        <w:sz w:val="22"/>
        <w:szCs w:val="22"/>
      </w:rPr>
    </w:lvl>
    <w:lvl w:ilvl="2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3">
      <w:numFmt w:val="bullet"/>
      <w:lvlText w:val="•"/>
      <w:lvlJc w:val="left"/>
      <w:pPr>
        <w:ind w:left="2720" w:hanging="360"/>
      </w:pPr>
    </w:lvl>
    <w:lvl w:ilvl="4">
      <w:numFmt w:val="bullet"/>
      <w:lvlText w:val="•"/>
      <w:lvlJc w:val="left"/>
      <w:pPr>
        <w:ind w:left="3453" w:hanging="360"/>
      </w:pPr>
    </w:lvl>
    <w:lvl w:ilvl="5">
      <w:numFmt w:val="bullet"/>
      <w:lvlText w:val="•"/>
      <w:lvlJc w:val="left"/>
      <w:pPr>
        <w:ind w:left="4186" w:hanging="360"/>
      </w:pPr>
    </w:lvl>
    <w:lvl w:ilvl="6">
      <w:numFmt w:val="bullet"/>
      <w:lvlText w:val="•"/>
      <w:lvlJc w:val="left"/>
      <w:pPr>
        <w:ind w:left="4918" w:hanging="360"/>
      </w:pPr>
    </w:lvl>
    <w:lvl w:ilvl="7">
      <w:numFmt w:val="bullet"/>
      <w:lvlText w:val="•"/>
      <w:lvlJc w:val="left"/>
      <w:pPr>
        <w:ind w:left="5651" w:hanging="360"/>
      </w:pPr>
    </w:lvl>
    <w:lvl w:ilvl="8">
      <w:numFmt w:val="bullet"/>
      <w:lvlText w:val="•"/>
      <w:lvlJc w:val="left"/>
      <w:pPr>
        <w:ind w:left="6384" w:hanging="360"/>
      </w:pPr>
    </w:lvl>
  </w:abstractNum>
  <w:abstractNum w:abstractNumId="19">
    <w:nsid w:val="00000415"/>
    <w:multiLevelType w:val="multilevel"/>
    <w:tmpl w:val="00000898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20">
    <w:nsid w:val="00000416"/>
    <w:multiLevelType w:val="multilevel"/>
    <w:tmpl w:val="00000899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21">
    <w:nsid w:val="00000417"/>
    <w:multiLevelType w:val="multilevel"/>
    <w:tmpl w:val="0000089A"/>
    <w:lvl w:ilvl="0">
      <w:numFmt w:val="bullet"/>
      <w:lvlText w:val="-"/>
      <w:lvlJc w:val="left"/>
      <w:pPr>
        <w:ind w:left="410" w:hanging="284"/>
      </w:pPr>
      <w:rPr>
        <w:rFonts w:ascii="Arial" w:hAnsi="Arial" w:cs="Arial"/>
        <w:b w:val="0"/>
        <w:bCs w:val="0"/>
        <w:w w:val="111"/>
        <w:sz w:val="22"/>
        <w:szCs w:val="22"/>
      </w:rPr>
    </w:lvl>
    <w:lvl w:ilvl="1">
      <w:numFmt w:val="bullet"/>
      <w:lvlText w:val="•"/>
      <w:lvlJc w:val="left"/>
      <w:pPr>
        <w:ind w:left="1402" w:hanging="284"/>
      </w:pPr>
    </w:lvl>
    <w:lvl w:ilvl="2">
      <w:numFmt w:val="bullet"/>
      <w:lvlText w:val="•"/>
      <w:lvlJc w:val="left"/>
      <w:pPr>
        <w:ind w:left="2394" w:hanging="284"/>
      </w:pPr>
    </w:lvl>
    <w:lvl w:ilvl="3">
      <w:numFmt w:val="bullet"/>
      <w:lvlText w:val="•"/>
      <w:lvlJc w:val="left"/>
      <w:pPr>
        <w:ind w:left="3386" w:hanging="284"/>
      </w:pPr>
    </w:lvl>
    <w:lvl w:ilvl="4">
      <w:numFmt w:val="bullet"/>
      <w:lvlText w:val="•"/>
      <w:lvlJc w:val="left"/>
      <w:pPr>
        <w:ind w:left="4379" w:hanging="284"/>
      </w:pPr>
    </w:lvl>
    <w:lvl w:ilvl="5">
      <w:numFmt w:val="bullet"/>
      <w:lvlText w:val="•"/>
      <w:lvlJc w:val="left"/>
      <w:pPr>
        <w:ind w:left="5371" w:hanging="284"/>
      </w:pPr>
    </w:lvl>
    <w:lvl w:ilvl="6">
      <w:numFmt w:val="bullet"/>
      <w:lvlText w:val="•"/>
      <w:lvlJc w:val="left"/>
      <w:pPr>
        <w:ind w:left="6363" w:hanging="284"/>
      </w:pPr>
    </w:lvl>
    <w:lvl w:ilvl="7">
      <w:numFmt w:val="bullet"/>
      <w:lvlText w:val="•"/>
      <w:lvlJc w:val="left"/>
      <w:pPr>
        <w:ind w:left="7355" w:hanging="284"/>
      </w:pPr>
    </w:lvl>
    <w:lvl w:ilvl="8">
      <w:numFmt w:val="bullet"/>
      <w:lvlText w:val="•"/>
      <w:lvlJc w:val="left"/>
      <w:pPr>
        <w:ind w:left="8348" w:hanging="284"/>
      </w:pPr>
    </w:lvl>
  </w:abstractNum>
  <w:abstractNum w:abstractNumId="22">
    <w:nsid w:val="00000418"/>
    <w:multiLevelType w:val="multilevel"/>
    <w:tmpl w:val="0000089B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34" w:hanging="360"/>
      </w:pPr>
    </w:lvl>
    <w:lvl w:ilvl="2">
      <w:numFmt w:val="bullet"/>
      <w:lvlText w:val="•"/>
      <w:lvlJc w:val="left"/>
      <w:pPr>
        <w:ind w:left="2614" w:hanging="360"/>
      </w:pPr>
    </w:lvl>
    <w:lvl w:ilvl="3">
      <w:numFmt w:val="bullet"/>
      <w:lvlText w:val="•"/>
      <w:lvlJc w:val="left"/>
      <w:pPr>
        <w:ind w:left="3294" w:hanging="360"/>
      </w:pPr>
    </w:lvl>
    <w:lvl w:ilvl="4">
      <w:numFmt w:val="bullet"/>
      <w:lvlText w:val="•"/>
      <w:lvlJc w:val="left"/>
      <w:pPr>
        <w:ind w:left="3974" w:hanging="360"/>
      </w:pPr>
    </w:lvl>
    <w:lvl w:ilvl="5">
      <w:numFmt w:val="bullet"/>
      <w:lvlText w:val="•"/>
      <w:lvlJc w:val="left"/>
      <w:pPr>
        <w:ind w:left="4653" w:hanging="360"/>
      </w:pPr>
    </w:lvl>
    <w:lvl w:ilvl="6">
      <w:numFmt w:val="bullet"/>
      <w:lvlText w:val="•"/>
      <w:lvlJc w:val="left"/>
      <w:pPr>
        <w:ind w:left="5333" w:hanging="360"/>
      </w:pPr>
    </w:lvl>
    <w:lvl w:ilvl="7">
      <w:numFmt w:val="bullet"/>
      <w:lvlText w:val="•"/>
      <w:lvlJc w:val="left"/>
      <w:pPr>
        <w:ind w:left="6013" w:hanging="360"/>
      </w:pPr>
    </w:lvl>
    <w:lvl w:ilvl="8">
      <w:numFmt w:val="bullet"/>
      <w:lvlText w:val="•"/>
      <w:lvlJc w:val="left"/>
      <w:pPr>
        <w:ind w:left="6693" w:hanging="360"/>
      </w:pPr>
    </w:lvl>
  </w:abstractNum>
  <w:abstractNum w:abstractNumId="23">
    <w:nsid w:val="00000419"/>
    <w:multiLevelType w:val="multilevel"/>
    <w:tmpl w:val="0000089C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520" w:hanging="360"/>
      </w:pPr>
    </w:lvl>
    <w:lvl w:ilvl="2">
      <w:numFmt w:val="bullet"/>
      <w:lvlText w:val="•"/>
      <w:lvlJc w:val="left"/>
      <w:pPr>
        <w:ind w:left="2246" w:hanging="360"/>
      </w:pPr>
    </w:lvl>
    <w:lvl w:ilvl="3">
      <w:numFmt w:val="bullet"/>
      <w:lvlText w:val="•"/>
      <w:lvlJc w:val="left"/>
      <w:pPr>
        <w:ind w:left="2971" w:hanging="360"/>
      </w:pPr>
    </w:lvl>
    <w:lvl w:ilvl="4">
      <w:numFmt w:val="bullet"/>
      <w:lvlText w:val="•"/>
      <w:lvlJc w:val="left"/>
      <w:pPr>
        <w:ind w:left="3697" w:hanging="360"/>
      </w:pPr>
    </w:lvl>
    <w:lvl w:ilvl="5">
      <w:numFmt w:val="bullet"/>
      <w:lvlText w:val="•"/>
      <w:lvlJc w:val="left"/>
      <w:pPr>
        <w:ind w:left="4423" w:hanging="360"/>
      </w:pPr>
    </w:lvl>
    <w:lvl w:ilvl="6">
      <w:numFmt w:val="bullet"/>
      <w:lvlText w:val="•"/>
      <w:lvlJc w:val="left"/>
      <w:pPr>
        <w:ind w:left="5149" w:hanging="360"/>
      </w:pPr>
    </w:lvl>
    <w:lvl w:ilvl="7">
      <w:numFmt w:val="bullet"/>
      <w:lvlText w:val="•"/>
      <w:lvlJc w:val="left"/>
      <w:pPr>
        <w:ind w:left="5875" w:hanging="360"/>
      </w:pPr>
    </w:lvl>
    <w:lvl w:ilvl="8">
      <w:numFmt w:val="bullet"/>
      <w:lvlText w:val="•"/>
      <w:lvlJc w:val="left"/>
      <w:pPr>
        <w:ind w:left="6601" w:hanging="360"/>
      </w:pPr>
    </w:lvl>
  </w:abstractNum>
  <w:abstractNum w:abstractNumId="24">
    <w:nsid w:val="0000041A"/>
    <w:multiLevelType w:val="multilevel"/>
    <w:tmpl w:val="0000089D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34" w:hanging="360"/>
      </w:pPr>
    </w:lvl>
    <w:lvl w:ilvl="2">
      <w:numFmt w:val="bullet"/>
      <w:lvlText w:val="•"/>
      <w:lvlJc w:val="left"/>
      <w:pPr>
        <w:ind w:left="2614" w:hanging="360"/>
      </w:pPr>
    </w:lvl>
    <w:lvl w:ilvl="3">
      <w:numFmt w:val="bullet"/>
      <w:lvlText w:val="•"/>
      <w:lvlJc w:val="left"/>
      <w:pPr>
        <w:ind w:left="3294" w:hanging="360"/>
      </w:pPr>
    </w:lvl>
    <w:lvl w:ilvl="4">
      <w:numFmt w:val="bullet"/>
      <w:lvlText w:val="•"/>
      <w:lvlJc w:val="left"/>
      <w:pPr>
        <w:ind w:left="3974" w:hanging="360"/>
      </w:pPr>
    </w:lvl>
    <w:lvl w:ilvl="5">
      <w:numFmt w:val="bullet"/>
      <w:lvlText w:val="•"/>
      <w:lvlJc w:val="left"/>
      <w:pPr>
        <w:ind w:left="4653" w:hanging="360"/>
      </w:pPr>
    </w:lvl>
    <w:lvl w:ilvl="6">
      <w:numFmt w:val="bullet"/>
      <w:lvlText w:val="•"/>
      <w:lvlJc w:val="left"/>
      <w:pPr>
        <w:ind w:left="5333" w:hanging="360"/>
      </w:pPr>
    </w:lvl>
    <w:lvl w:ilvl="7">
      <w:numFmt w:val="bullet"/>
      <w:lvlText w:val="•"/>
      <w:lvlJc w:val="left"/>
      <w:pPr>
        <w:ind w:left="6013" w:hanging="360"/>
      </w:pPr>
    </w:lvl>
    <w:lvl w:ilvl="8">
      <w:numFmt w:val="bullet"/>
      <w:lvlText w:val="•"/>
      <w:lvlJc w:val="left"/>
      <w:pPr>
        <w:ind w:left="6693" w:hanging="360"/>
      </w:pPr>
    </w:lvl>
  </w:abstractNum>
  <w:abstractNum w:abstractNumId="25">
    <w:nsid w:val="0000041B"/>
    <w:multiLevelType w:val="multilevel"/>
    <w:tmpl w:val="0000089E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520" w:hanging="360"/>
      </w:pPr>
    </w:lvl>
    <w:lvl w:ilvl="2">
      <w:numFmt w:val="bullet"/>
      <w:lvlText w:val="•"/>
      <w:lvlJc w:val="left"/>
      <w:pPr>
        <w:ind w:left="2244" w:hanging="360"/>
      </w:pPr>
    </w:lvl>
    <w:lvl w:ilvl="3">
      <w:numFmt w:val="bullet"/>
      <w:lvlText w:val="•"/>
      <w:lvlJc w:val="left"/>
      <w:pPr>
        <w:ind w:left="2969" w:hanging="360"/>
      </w:pPr>
    </w:lvl>
    <w:lvl w:ilvl="4">
      <w:numFmt w:val="bullet"/>
      <w:lvlText w:val="•"/>
      <w:lvlJc w:val="left"/>
      <w:pPr>
        <w:ind w:left="3693" w:hanging="360"/>
      </w:pPr>
    </w:lvl>
    <w:lvl w:ilvl="5">
      <w:numFmt w:val="bullet"/>
      <w:lvlText w:val="•"/>
      <w:lvlJc w:val="left"/>
      <w:pPr>
        <w:ind w:left="4418" w:hanging="360"/>
      </w:pPr>
    </w:lvl>
    <w:lvl w:ilvl="6">
      <w:numFmt w:val="bullet"/>
      <w:lvlText w:val="•"/>
      <w:lvlJc w:val="left"/>
      <w:pPr>
        <w:ind w:left="5142" w:hanging="360"/>
      </w:pPr>
    </w:lvl>
    <w:lvl w:ilvl="7">
      <w:numFmt w:val="bullet"/>
      <w:lvlText w:val="•"/>
      <w:lvlJc w:val="left"/>
      <w:pPr>
        <w:ind w:left="5867" w:hanging="360"/>
      </w:pPr>
    </w:lvl>
    <w:lvl w:ilvl="8">
      <w:numFmt w:val="bullet"/>
      <w:lvlText w:val="•"/>
      <w:lvlJc w:val="left"/>
      <w:pPr>
        <w:ind w:left="6591" w:hanging="360"/>
      </w:pPr>
    </w:lvl>
  </w:abstractNum>
  <w:abstractNum w:abstractNumId="26">
    <w:nsid w:val="0000041C"/>
    <w:multiLevelType w:val="multilevel"/>
    <w:tmpl w:val="0000089F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33" w:hanging="360"/>
      </w:pPr>
    </w:lvl>
    <w:lvl w:ilvl="2">
      <w:numFmt w:val="bullet"/>
      <w:lvlText w:val="•"/>
      <w:lvlJc w:val="left"/>
      <w:pPr>
        <w:ind w:left="2612" w:hanging="360"/>
      </w:pPr>
    </w:lvl>
    <w:lvl w:ilvl="3">
      <w:numFmt w:val="bullet"/>
      <w:lvlText w:val="•"/>
      <w:lvlJc w:val="left"/>
      <w:pPr>
        <w:ind w:left="3290" w:hanging="360"/>
      </w:pPr>
    </w:lvl>
    <w:lvl w:ilvl="4">
      <w:numFmt w:val="bullet"/>
      <w:lvlText w:val="•"/>
      <w:lvlJc w:val="left"/>
      <w:pPr>
        <w:ind w:left="3969" w:hanging="360"/>
      </w:pPr>
    </w:lvl>
    <w:lvl w:ilvl="5">
      <w:numFmt w:val="bullet"/>
      <w:lvlText w:val="•"/>
      <w:lvlJc w:val="left"/>
      <w:pPr>
        <w:ind w:left="4647" w:hanging="360"/>
      </w:pPr>
    </w:lvl>
    <w:lvl w:ilvl="6">
      <w:numFmt w:val="bullet"/>
      <w:lvlText w:val="•"/>
      <w:lvlJc w:val="left"/>
      <w:pPr>
        <w:ind w:left="5326" w:hanging="360"/>
      </w:pPr>
    </w:lvl>
    <w:lvl w:ilvl="7">
      <w:numFmt w:val="bullet"/>
      <w:lvlText w:val="•"/>
      <w:lvlJc w:val="left"/>
      <w:pPr>
        <w:ind w:left="6004" w:hanging="360"/>
      </w:pPr>
    </w:lvl>
    <w:lvl w:ilvl="8">
      <w:numFmt w:val="bullet"/>
      <w:lvlText w:val="•"/>
      <w:lvlJc w:val="left"/>
      <w:pPr>
        <w:ind w:left="6683" w:hanging="360"/>
      </w:pPr>
    </w:lvl>
  </w:abstractNum>
  <w:abstractNum w:abstractNumId="27">
    <w:nsid w:val="0000041D"/>
    <w:multiLevelType w:val="multilevel"/>
    <w:tmpl w:val="000008A0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520" w:hanging="360"/>
      </w:pPr>
    </w:lvl>
    <w:lvl w:ilvl="2">
      <w:numFmt w:val="bullet"/>
      <w:lvlText w:val="•"/>
      <w:lvlJc w:val="left"/>
      <w:pPr>
        <w:ind w:left="2244" w:hanging="360"/>
      </w:pPr>
    </w:lvl>
    <w:lvl w:ilvl="3">
      <w:numFmt w:val="bullet"/>
      <w:lvlText w:val="•"/>
      <w:lvlJc w:val="left"/>
      <w:pPr>
        <w:ind w:left="2969" w:hanging="360"/>
      </w:pPr>
    </w:lvl>
    <w:lvl w:ilvl="4">
      <w:numFmt w:val="bullet"/>
      <w:lvlText w:val="•"/>
      <w:lvlJc w:val="left"/>
      <w:pPr>
        <w:ind w:left="3693" w:hanging="360"/>
      </w:pPr>
    </w:lvl>
    <w:lvl w:ilvl="5">
      <w:numFmt w:val="bullet"/>
      <w:lvlText w:val="•"/>
      <w:lvlJc w:val="left"/>
      <w:pPr>
        <w:ind w:left="4418" w:hanging="360"/>
      </w:pPr>
    </w:lvl>
    <w:lvl w:ilvl="6">
      <w:numFmt w:val="bullet"/>
      <w:lvlText w:val="•"/>
      <w:lvlJc w:val="left"/>
      <w:pPr>
        <w:ind w:left="5142" w:hanging="360"/>
      </w:pPr>
    </w:lvl>
    <w:lvl w:ilvl="7">
      <w:numFmt w:val="bullet"/>
      <w:lvlText w:val="•"/>
      <w:lvlJc w:val="left"/>
      <w:pPr>
        <w:ind w:left="5867" w:hanging="360"/>
      </w:pPr>
    </w:lvl>
    <w:lvl w:ilvl="8">
      <w:numFmt w:val="bullet"/>
      <w:lvlText w:val="•"/>
      <w:lvlJc w:val="left"/>
      <w:pPr>
        <w:ind w:left="6591" w:hanging="360"/>
      </w:pPr>
    </w:lvl>
  </w:abstractNum>
  <w:abstractNum w:abstractNumId="28">
    <w:nsid w:val="0000041E"/>
    <w:multiLevelType w:val="multilevel"/>
    <w:tmpl w:val="000008A1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33" w:hanging="360"/>
      </w:pPr>
    </w:lvl>
    <w:lvl w:ilvl="2">
      <w:numFmt w:val="bullet"/>
      <w:lvlText w:val="•"/>
      <w:lvlJc w:val="left"/>
      <w:pPr>
        <w:ind w:left="2612" w:hanging="360"/>
      </w:pPr>
    </w:lvl>
    <w:lvl w:ilvl="3">
      <w:numFmt w:val="bullet"/>
      <w:lvlText w:val="•"/>
      <w:lvlJc w:val="left"/>
      <w:pPr>
        <w:ind w:left="3290" w:hanging="360"/>
      </w:pPr>
    </w:lvl>
    <w:lvl w:ilvl="4">
      <w:numFmt w:val="bullet"/>
      <w:lvlText w:val="•"/>
      <w:lvlJc w:val="left"/>
      <w:pPr>
        <w:ind w:left="3969" w:hanging="360"/>
      </w:pPr>
    </w:lvl>
    <w:lvl w:ilvl="5">
      <w:numFmt w:val="bullet"/>
      <w:lvlText w:val="•"/>
      <w:lvlJc w:val="left"/>
      <w:pPr>
        <w:ind w:left="4647" w:hanging="360"/>
      </w:pPr>
    </w:lvl>
    <w:lvl w:ilvl="6">
      <w:numFmt w:val="bullet"/>
      <w:lvlText w:val="•"/>
      <w:lvlJc w:val="left"/>
      <w:pPr>
        <w:ind w:left="5326" w:hanging="360"/>
      </w:pPr>
    </w:lvl>
    <w:lvl w:ilvl="7">
      <w:numFmt w:val="bullet"/>
      <w:lvlText w:val="•"/>
      <w:lvlJc w:val="left"/>
      <w:pPr>
        <w:ind w:left="6004" w:hanging="360"/>
      </w:pPr>
    </w:lvl>
    <w:lvl w:ilvl="8">
      <w:numFmt w:val="bullet"/>
      <w:lvlText w:val="•"/>
      <w:lvlJc w:val="left"/>
      <w:pPr>
        <w:ind w:left="6683" w:hanging="360"/>
      </w:pPr>
    </w:lvl>
  </w:abstractNum>
  <w:abstractNum w:abstractNumId="29">
    <w:nsid w:val="0000041F"/>
    <w:multiLevelType w:val="multilevel"/>
    <w:tmpl w:val="000008A2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53" w:hanging="360"/>
      </w:pPr>
    </w:lvl>
    <w:lvl w:ilvl="2">
      <w:numFmt w:val="bullet"/>
      <w:lvlText w:val="•"/>
      <w:lvlJc w:val="left"/>
      <w:pPr>
        <w:ind w:left="2651" w:hanging="360"/>
      </w:pPr>
    </w:lvl>
    <w:lvl w:ilvl="3">
      <w:numFmt w:val="bullet"/>
      <w:lvlText w:val="•"/>
      <w:lvlJc w:val="left"/>
      <w:pPr>
        <w:ind w:left="3350" w:hanging="360"/>
      </w:pPr>
    </w:lvl>
    <w:lvl w:ilvl="4">
      <w:numFmt w:val="bullet"/>
      <w:lvlText w:val="•"/>
      <w:lvlJc w:val="left"/>
      <w:pPr>
        <w:ind w:left="4048" w:hanging="360"/>
      </w:pPr>
    </w:lvl>
    <w:lvl w:ilvl="5">
      <w:numFmt w:val="bullet"/>
      <w:lvlText w:val="•"/>
      <w:lvlJc w:val="left"/>
      <w:pPr>
        <w:ind w:left="4746" w:hanging="360"/>
      </w:pPr>
    </w:lvl>
    <w:lvl w:ilvl="6">
      <w:numFmt w:val="bullet"/>
      <w:lvlText w:val="•"/>
      <w:lvlJc w:val="left"/>
      <w:pPr>
        <w:ind w:left="5445" w:hanging="360"/>
      </w:pPr>
    </w:lvl>
    <w:lvl w:ilvl="7">
      <w:numFmt w:val="bullet"/>
      <w:lvlText w:val="•"/>
      <w:lvlJc w:val="left"/>
      <w:pPr>
        <w:ind w:left="6143" w:hanging="360"/>
      </w:pPr>
    </w:lvl>
    <w:lvl w:ilvl="8">
      <w:numFmt w:val="bullet"/>
      <w:lvlText w:val="•"/>
      <w:lvlJc w:val="left"/>
      <w:pPr>
        <w:ind w:left="6842" w:hanging="360"/>
      </w:pPr>
    </w:lvl>
  </w:abstractNum>
  <w:abstractNum w:abstractNumId="30">
    <w:nsid w:val="00000420"/>
    <w:multiLevelType w:val="multilevel"/>
    <w:tmpl w:val="000008A3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53" w:hanging="360"/>
      </w:pPr>
    </w:lvl>
    <w:lvl w:ilvl="2">
      <w:numFmt w:val="bullet"/>
      <w:lvlText w:val="•"/>
      <w:lvlJc w:val="left"/>
      <w:pPr>
        <w:ind w:left="2651" w:hanging="360"/>
      </w:pPr>
    </w:lvl>
    <w:lvl w:ilvl="3">
      <w:numFmt w:val="bullet"/>
      <w:lvlText w:val="•"/>
      <w:lvlJc w:val="left"/>
      <w:pPr>
        <w:ind w:left="3350" w:hanging="360"/>
      </w:pPr>
    </w:lvl>
    <w:lvl w:ilvl="4">
      <w:numFmt w:val="bullet"/>
      <w:lvlText w:val="•"/>
      <w:lvlJc w:val="left"/>
      <w:pPr>
        <w:ind w:left="4048" w:hanging="360"/>
      </w:pPr>
    </w:lvl>
    <w:lvl w:ilvl="5">
      <w:numFmt w:val="bullet"/>
      <w:lvlText w:val="•"/>
      <w:lvlJc w:val="left"/>
      <w:pPr>
        <w:ind w:left="4746" w:hanging="360"/>
      </w:pPr>
    </w:lvl>
    <w:lvl w:ilvl="6">
      <w:numFmt w:val="bullet"/>
      <w:lvlText w:val="•"/>
      <w:lvlJc w:val="left"/>
      <w:pPr>
        <w:ind w:left="5445" w:hanging="360"/>
      </w:pPr>
    </w:lvl>
    <w:lvl w:ilvl="7">
      <w:numFmt w:val="bullet"/>
      <w:lvlText w:val="•"/>
      <w:lvlJc w:val="left"/>
      <w:pPr>
        <w:ind w:left="6143" w:hanging="360"/>
      </w:pPr>
    </w:lvl>
    <w:lvl w:ilvl="8">
      <w:numFmt w:val="bullet"/>
      <w:lvlText w:val="•"/>
      <w:lvlJc w:val="left"/>
      <w:pPr>
        <w:ind w:left="6842" w:hanging="360"/>
      </w:pPr>
    </w:lvl>
  </w:abstractNum>
  <w:abstractNum w:abstractNumId="31">
    <w:nsid w:val="00000421"/>
    <w:multiLevelType w:val="multilevel"/>
    <w:tmpl w:val="000008A4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885" w:hanging="360"/>
      </w:pPr>
    </w:lvl>
    <w:lvl w:ilvl="2">
      <w:numFmt w:val="bullet"/>
      <w:lvlText w:val="•"/>
      <w:lvlJc w:val="left"/>
      <w:pPr>
        <w:ind w:left="2516" w:hanging="360"/>
      </w:pPr>
    </w:lvl>
    <w:lvl w:ilvl="3">
      <w:numFmt w:val="bullet"/>
      <w:lvlText w:val="•"/>
      <w:lvlJc w:val="left"/>
      <w:pPr>
        <w:ind w:left="3147" w:hanging="360"/>
      </w:pPr>
    </w:lvl>
    <w:lvl w:ilvl="4">
      <w:numFmt w:val="bullet"/>
      <w:lvlText w:val="•"/>
      <w:lvlJc w:val="left"/>
      <w:pPr>
        <w:ind w:left="3778" w:hanging="360"/>
      </w:pPr>
    </w:lvl>
    <w:lvl w:ilvl="5">
      <w:numFmt w:val="bullet"/>
      <w:lvlText w:val="•"/>
      <w:lvlJc w:val="left"/>
      <w:pPr>
        <w:ind w:left="4408" w:hanging="360"/>
      </w:pPr>
    </w:lvl>
    <w:lvl w:ilvl="6">
      <w:numFmt w:val="bullet"/>
      <w:lvlText w:val="•"/>
      <w:lvlJc w:val="left"/>
      <w:pPr>
        <w:ind w:left="5039" w:hanging="360"/>
      </w:pPr>
    </w:lvl>
    <w:lvl w:ilvl="7">
      <w:numFmt w:val="bullet"/>
      <w:lvlText w:val="•"/>
      <w:lvlJc w:val="left"/>
      <w:pPr>
        <w:ind w:left="5670" w:hanging="360"/>
      </w:pPr>
    </w:lvl>
    <w:lvl w:ilvl="8">
      <w:numFmt w:val="bullet"/>
      <w:lvlText w:val="•"/>
      <w:lvlJc w:val="left"/>
      <w:pPr>
        <w:ind w:left="6301" w:hanging="360"/>
      </w:pPr>
    </w:lvl>
  </w:abstractNum>
  <w:abstractNum w:abstractNumId="32">
    <w:nsid w:val="00000422"/>
    <w:multiLevelType w:val="multilevel"/>
    <w:tmpl w:val="000008A5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885" w:hanging="360"/>
      </w:pPr>
    </w:lvl>
    <w:lvl w:ilvl="2">
      <w:numFmt w:val="bullet"/>
      <w:lvlText w:val="•"/>
      <w:lvlJc w:val="left"/>
      <w:pPr>
        <w:ind w:left="2516" w:hanging="360"/>
      </w:pPr>
    </w:lvl>
    <w:lvl w:ilvl="3">
      <w:numFmt w:val="bullet"/>
      <w:lvlText w:val="•"/>
      <w:lvlJc w:val="left"/>
      <w:pPr>
        <w:ind w:left="3147" w:hanging="360"/>
      </w:pPr>
    </w:lvl>
    <w:lvl w:ilvl="4">
      <w:numFmt w:val="bullet"/>
      <w:lvlText w:val="•"/>
      <w:lvlJc w:val="left"/>
      <w:pPr>
        <w:ind w:left="3778" w:hanging="360"/>
      </w:pPr>
    </w:lvl>
    <w:lvl w:ilvl="5">
      <w:numFmt w:val="bullet"/>
      <w:lvlText w:val="•"/>
      <w:lvlJc w:val="left"/>
      <w:pPr>
        <w:ind w:left="4408" w:hanging="360"/>
      </w:pPr>
    </w:lvl>
    <w:lvl w:ilvl="6">
      <w:numFmt w:val="bullet"/>
      <w:lvlText w:val="•"/>
      <w:lvlJc w:val="left"/>
      <w:pPr>
        <w:ind w:left="5039" w:hanging="360"/>
      </w:pPr>
    </w:lvl>
    <w:lvl w:ilvl="7">
      <w:numFmt w:val="bullet"/>
      <w:lvlText w:val="•"/>
      <w:lvlJc w:val="left"/>
      <w:pPr>
        <w:ind w:left="5670" w:hanging="360"/>
      </w:pPr>
    </w:lvl>
    <w:lvl w:ilvl="8">
      <w:numFmt w:val="bullet"/>
      <w:lvlText w:val="•"/>
      <w:lvlJc w:val="left"/>
      <w:pPr>
        <w:ind w:left="6301" w:hanging="360"/>
      </w:pPr>
    </w:lvl>
  </w:abstractNum>
  <w:abstractNum w:abstractNumId="33">
    <w:nsid w:val="00000423"/>
    <w:multiLevelType w:val="multilevel"/>
    <w:tmpl w:val="000008A6"/>
    <w:lvl w:ilvl="0">
      <w:numFmt w:val="bullet"/>
      <w:lvlText w:val="-"/>
      <w:lvlJc w:val="left"/>
      <w:pPr>
        <w:ind w:left="245" w:hanging="143"/>
      </w:pPr>
      <w:rPr>
        <w:rFonts w:ascii="Arial" w:hAnsi="Arial" w:cs="Arial"/>
        <w:b w:val="0"/>
        <w:bCs w:val="0"/>
        <w:w w:val="111"/>
        <w:sz w:val="22"/>
        <w:szCs w:val="22"/>
      </w:rPr>
    </w:lvl>
    <w:lvl w:ilvl="1">
      <w:numFmt w:val="bullet"/>
      <w:lvlText w:val="•"/>
      <w:lvlJc w:val="left"/>
      <w:pPr>
        <w:ind w:left="1008" w:hanging="143"/>
      </w:pPr>
    </w:lvl>
    <w:lvl w:ilvl="2">
      <w:numFmt w:val="bullet"/>
      <w:lvlText w:val="•"/>
      <w:lvlJc w:val="left"/>
      <w:pPr>
        <w:ind w:left="1771" w:hanging="143"/>
      </w:pPr>
    </w:lvl>
    <w:lvl w:ilvl="3">
      <w:numFmt w:val="bullet"/>
      <w:lvlText w:val="•"/>
      <w:lvlJc w:val="left"/>
      <w:pPr>
        <w:ind w:left="2533" w:hanging="143"/>
      </w:pPr>
    </w:lvl>
    <w:lvl w:ilvl="4">
      <w:numFmt w:val="bullet"/>
      <w:lvlText w:val="•"/>
      <w:lvlJc w:val="left"/>
      <w:pPr>
        <w:ind w:left="3296" w:hanging="143"/>
      </w:pPr>
    </w:lvl>
    <w:lvl w:ilvl="5">
      <w:numFmt w:val="bullet"/>
      <w:lvlText w:val="•"/>
      <w:lvlJc w:val="left"/>
      <w:pPr>
        <w:ind w:left="4059" w:hanging="143"/>
      </w:pPr>
    </w:lvl>
    <w:lvl w:ilvl="6">
      <w:numFmt w:val="bullet"/>
      <w:lvlText w:val="•"/>
      <w:lvlJc w:val="left"/>
      <w:pPr>
        <w:ind w:left="4822" w:hanging="143"/>
      </w:pPr>
    </w:lvl>
    <w:lvl w:ilvl="7">
      <w:numFmt w:val="bullet"/>
      <w:lvlText w:val="•"/>
      <w:lvlJc w:val="left"/>
      <w:pPr>
        <w:ind w:left="5584" w:hanging="143"/>
      </w:pPr>
    </w:lvl>
    <w:lvl w:ilvl="8">
      <w:numFmt w:val="bullet"/>
      <w:lvlText w:val="•"/>
      <w:lvlJc w:val="left"/>
      <w:pPr>
        <w:ind w:left="6347" w:hanging="143"/>
      </w:pPr>
    </w:lvl>
  </w:abstractNum>
  <w:abstractNum w:abstractNumId="34">
    <w:nsid w:val="0DBD2B1D"/>
    <w:multiLevelType w:val="hybridMultilevel"/>
    <w:tmpl w:val="758AB0A8"/>
    <w:lvl w:ilvl="0" w:tplc="109A6AB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EC263C5"/>
    <w:multiLevelType w:val="hybridMultilevel"/>
    <w:tmpl w:val="73B089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17030E1"/>
    <w:multiLevelType w:val="hybridMultilevel"/>
    <w:tmpl w:val="9CAE5788"/>
    <w:lvl w:ilvl="0" w:tplc="109A6AB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04C3CF1"/>
    <w:multiLevelType w:val="hybridMultilevel"/>
    <w:tmpl w:val="612E85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D972DCB"/>
    <w:multiLevelType w:val="multilevel"/>
    <w:tmpl w:val="FB442BB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682470E"/>
    <w:multiLevelType w:val="hybridMultilevel"/>
    <w:tmpl w:val="46F48A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A6B1FE2"/>
    <w:multiLevelType w:val="hybridMultilevel"/>
    <w:tmpl w:val="AB160B02"/>
    <w:lvl w:ilvl="0" w:tplc="0419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1">
    <w:nsid w:val="54A75FE8"/>
    <w:multiLevelType w:val="multilevel"/>
    <w:tmpl w:val="1F2E9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C12412E"/>
    <w:multiLevelType w:val="multilevel"/>
    <w:tmpl w:val="6C963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110E76"/>
    <w:multiLevelType w:val="multilevel"/>
    <w:tmpl w:val="FA44C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AA1725"/>
    <w:multiLevelType w:val="multilevel"/>
    <w:tmpl w:val="58C4B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E00A0B"/>
    <w:multiLevelType w:val="hybridMultilevel"/>
    <w:tmpl w:val="D5DAA0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2"/>
  </w:num>
  <w:num w:numId="3">
    <w:abstractNumId w:val="31"/>
  </w:num>
  <w:num w:numId="4">
    <w:abstractNumId w:val="30"/>
  </w:num>
  <w:num w:numId="5">
    <w:abstractNumId w:val="29"/>
  </w:num>
  <w:num w:numId="6">
    <w:abstractNumId w:val="28"/>
  </w:num>
  <w:num w:numId="7">
    <w:abstractNumId w:val="27"/>
  </w:num>
  <w:num w:numId="8">
    <w:abstractNumId w:val="26"/>
  </w:num>
  <w:num w:numId="9">
    <w:abstractNumId w:val="25"/>
  </w:num>
  <w:num w:numId="10">
    <w:abstractNumId w:val="24"/>
  </w:num>
  <w:num w:numId="11">
    <w:abstractNumId w:val="23"/>
  </w:num>
  <w:num w:numId="12">
    <w:abstractNumId w:val="22"/>
  </w:num>
  <w:num w:numId="13">
    <w:abstractNumId w:val="21"/>
  </w:num>
  <w:num w:numId="14">
    <w:abstractNumId w:val="20"/>
  </w:num>
  <w:num w:numId="15">
    <w:abstractNumId w:val="19"/>
  </w:num>
  <w:num w:numId="16">
    <w:abstractNumId w:val="18"/>
  </w:num>
  <w:num w:numId="17">
    <w:abstractNumId w:val="17"/>
  </w:num>
  <w:num w:numId="18">
    <w:abstractNumId w:val="16"/>
  </w:num>
  <w:num w:numId="19">
    <w:abstractNumId w:val="15"/>
  </w:num>
  <w:num w:numId="20">
    <w:abstractNumId w:val="14"/>
  </w:num>
  <w:num w:numId="21">
    <w:abstractNumId w:val="13"/>
  </w:num>
  <w:num w:numId="22">
    <w:abstractNumId w:val="12"/>
  </w:num>
  <w:num w:numId="23">
    <w:abstractNumId w:val="11"/>
  </w:num>
  <w:num w:numId="24">
    <w:abstractNumId w:val="10"/>
  </w:num>
  <w:num w:numId="25">
    <w:abstractNumId w:val="9"/>
  </w:num>
  <w:num w:numId="26">
    <w:abstractNumId w:val="8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41"/>
  </w:num>
  <w:num w:numId="36">
    <w:abstractNumId w:val="38"/>
  </w:num>
  <w:num w:numId="37">
    <w:abstractNumId w:val="35"/>
  </w:num>
  <w:num w:numId="38">
    <w:abstractNumId w:val="40"/>
  </w:num>
  <w:num w:numId="39">
    <w:abstractNumId w:val="45"/>
  </w:num>
  <w:num w:numId="40">
    <w:abstractNumId w:val="39"/>
  </w:num>
  <w:num w:numId="41">
    <w:abstractNumId w:val="36"/>
  </w:num>
  <w:num w:numId="42">
    <w:abstractNumId w:val="44"/>
  </w:num>
  <w:num w:numId="43">
    <w:abstractNumId w:val="42"/>
  </w:num>
  <w:num w:numId="44">
    <w:abstractNumId w:val="43"/>
  </w:num>
  <w:num w:numId="45">
    <w:abstractNumId w:val="34"/>
  </w:num>
  <w:num w:numId="46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94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3E16CC"/>
    <w:rsid w:val="00006322"/>
    <w:rsid w:val="00060912"/>
    <w:rsid w:val="000653D7"/>
    <w:rsid w:val="00133C25"/>
    <w:rsid w:val="001B0E3A"/>
    <w:rsid w:val="001E78F7"/>
    <w:rsid w:val="001F348E"/>
    <w:rsid w:val="00216FC4"/>
    <w:rsid w:val="002373C3"/>
    <w:rsid w:val="00265BC1"/>
    <w:rsid w:val="00296683"/>
    <w:rsid w:val="002F60C1"/>
    <w:rsid w:val="0030158B"/>
    <w:rsid w:val="00321A4F"/>
    <w:rsid w:val="00330AF2"/>
    <w:rsid w:val="00365949"/>
    <w:rsid w:val="003849AB"/>
    <w:rsid w:val="003C5458"/>
    <w:rsid w:val="003D4337"/>
    <w:rsid w:val="003E16CC"/>
    <w:rsid w:val="003E2331"/>
    <w:rsid w:val="003E4FA3"/>
    <w:rsid w:val="0040542A"/>
    <w:rsid w:val="00447282"/>
    <w:rsid w:val="004A233A"/>
    <w:rsid w:val="004B1CD9"/>
    <w:rsid w:val="004D2CBE"/>
    <w:rsid w:val="004F4A08"/>
    <w:rsid w:val="00505104"/>
    <w:rsid w:val="00546C38"/>
    <w:rsid w:val="005B667D"/>
    <w:rsid w:val="005C1D35"/>
    <w:rsid w:val="005C49C0"/>
    <w:rsid w:val="005D043C"/>
    <w:rsid w:val="00675DD6"/>
    <w:rsid w:val="006832B2"/>
    <w:rsid w:val="006B4181"/>
    <w:rsid w:val="006D7676"/>
    <w:rsid w:val="00726913"/>
    <w:rsid w:val="00741169"/>
    <w:rsid w:val="00741748"/>
    <w:rsid w:val="007A4DD1"/>
    <w:rsid w:val="007A50B0"/>
    <w:rsid w:val="007B3C14"/>
    <w:rsid w:val="007D5CAF"/>
    <w:rsid w:val="00812550"/>
    <w:rsid w:val="00874932"/>
    <w:rsid w:val="008D6207"/>
    <w:rsid w:val="00913947"/>
    <w:rsid w:val="0092502D"/>
    <w:rsid w:val="009655FF"/>
    <w:rsid w:val="009B1A59"/>
    <w:rsid w:val="009B6673"/>
    <w:rsid w:val="00A81845"/>
    <w:rsid w:val="00AD0AC5"/>
    <w:rsid w:val="00AE4569"/>
    <w:rsid w:val="00AF5A56"/>
    <w:rsid w:val="00B16EE4"/>
    <w:rsid w:val="00B7231A"/>
    <w:rsid w:val="00B7344F"/>
    <w:rsid w:val="00BE3C65"/>
    <w:rsid w:val="00C13A6E"/>
    <w:rsid w:val="00C40694"/>
    <w:rsid w:val="00C428BA"/>
    <w:rsid w:val="00C442BC"/>
    <w:rsid w:val="00C85B95"/>
    <w:rsid w:val="00CC05B8"/>
    <w:rsid w:val="00CE19DD"/>
    <w:rsid w:val="00D145C0"/>
    <w:rsid w:val="00D73DB8"/>
    <w:rsid w:val="00DB45CD"/>
    <w:rsid w:val="00DF4E0C"/>
    <w:rsid w:val="00E00E9B"/>
    <w:rsid w:val="00E3606D"/>
    <w:rsid w:val="00E614BA"/>
    <w:rsid w:val="00E87AB8"/>
    <w:rsid w:val="00E90A3B"/>
    <w:rsid w:val="00EC62DF"/>
    <w:rsid w:val="00EF3EF1"/>
    <w:rsid w:val="00F02459"/>
    <w:rsid w:val="00F0533A"/>
    <w:rsid w:val="00F063B7"/>
    <w:rsid w:val="00F27C4E"/>
    <w:rsid w:val="00F44810"/>
    <w:rsid w:val="00F556F7"/>
    <w:rsid w:val="00F76D71"/>
    <w:rsid w:val="00F778F5"/>
    <w:rsid w:val="00F92D0F"/>
    <w:rsid w:val="00FE5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28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56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3A6E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428BA"/>
    <w:pPr>
      <w:spacing w:before="11"/>
      <w:ind w:left="1254" w:hanging="359"/>
    </w:pPr>
    <w:rPr>
      <w:rFonts w:ascii="Arial" w:hAnsi="Arial" w:cs="Arial"/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rsid w:val="00C428BA"/>
    <w:rPr>
      <w:rFonts w:ascii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C428BA"/>
    <w:pPr>
      <w:outlineLvl w:val="0"/>
    </w:pPr>
    <w:rPr>
      <w:b/>
      <w:bCs/>
      <w:sz w:val="68"/>
      <w:szCs w:val="68"/>
    </w:rPr>
  </w:style>
  <w:style w:type="paragraph" w:customStyle="1" w:styleId="Heading2">
    <w:name w:val="Heading 2"/>
    <w:basedOn w:val="a"/>
    <w:uiPriority w:val="1"/>
    <w:qFormat/>
    <w:rsid w:val="00C428BA"/>
    <w:pPr>
      <w:spacing w:before="39"/>
      <w:ind w:left="126"/>
      <w:outlineLvl w:val="1"/>
    </w:pPr>
    <w:rPr>
      <w:rFonts w:ascii="Calibri" w:hAnsi="Calibri" w:cs="Calibri"/>
      <w:sz w:val="40"/>
      <w:szCs w:val="40"/>
    </w:rPr>
  </w:style>
  <w:style w:type="paragraph" w:customStyle="1" w:styleId="Heading3">
    <w:name w:val="Heading 3"/>
    <w:basedOn w:val="a"/>
    <w:uiPriority w:val="1"/>
    <w:qFormat/>
    <w:rsid w:val="00C428BA"/>
    <w:pPr>
      <w:ind w:left="126"/>
      <w:outlineLvl w:val="2"/>
    </w:pPr>
    <w:rPr>
      <w:rFonts w:ascii="Arial" w:hAnsi="Arial" w:cs="Arial"/>
    </w:rPr>
  </w:style>
  <w:style w:type="paragraph" w:styleId="a5">
    <w:name w:val="List Paragraph"/>
    <w:basedOn w:val="a"/>
    <w:uiPriority w:val="1"/>
    <w:qFormat/>
    <w:rsid w:val="00C428BA"/>
  </w:style>
  <w:style w:type="paragraph" w:customStyle="1" w:styleId="TableParagraph">
    <w:name w:val="Table Paragraph"/>
    <w:basedOn w:val="a"/>
    <w:uiPriority w:val="1"/>
    <w:qFormat/>
    <w:rsid w:val="00C428BA"/>
  </w:style>
  <w:style w:type="paragraph" w:styleId="a6">
    <w:name w:val="header"/>
    <w:basedOn w:val="a"/>
    <w:link w:val="a7"/>
    <w:uiPriority w:val="99"/>
    <w:semiHidden/>
    <w:unhideWhenUsed/>
    <w:rsid w:val="004A233A"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A233A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4A233A"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233A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A233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A233A"/>
    <w:rPr>
      <w:rFonts w:ascii="Courier New" w:eastAsia="Times New Roman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D433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433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21A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C13A6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30">
    <w:name w:val="Заголовок 3 Знак"/>
    <w:basedOn w:val="a0"/>
    <w:link w:val="3"/>
    <w:uiPriority w:val="9"/>
    <w:rsid w:val="00C13A6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semiHidden/>
    <w:rsid w:val="00F556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5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3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9B55B-EB7E-479E-97E4-9A2AA6626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30</Pages>
  <Words>3787</Words>
  <Characters>21588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Alesia</dc:creator>
  <cp:lastModifiedBy>Sony</cp:lastModifiedBy>
  <cp:revision>2</cp:revision>
  <dcterms:created xsi:type="dcterms:W3CDTF">2020-10-19T15:07:00Z</dcterms:created>
  <dcterms:modified xsi:type="dcterms:W3CDTF">2020-10-19T15:07:00Z</dcterms:modified>
</cp:coreProperties>
</file>